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035C" w14:textId="77777777" w:rsidR="00286718" w:rsidRDefault="00286718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</w:p>
    <w:p w14:paraId="178BE592" w14:textId="77777777" w:rsidR="002750BD" w:rsidRPr="00693CAB" w:rsidRDefault="002750BD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ՀԱՅՏԱՐԱՐՈՒԹՅՈՒՆ</w:t>
      </w:r>
    </w:p>
    <w:p w14:paraId="6CF2E355" w14:textId="77777777"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կնքված պայմանագրի մասին</w:t>
      </w:r>
    </w:p>
    <w:p w14:paraId="3D083727" w14:textId="77777777"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Объявление</w:t>
      </w:r>
    </w:p>
    <w:p w14:paraId="7F38B5FF" w14:textId="77777777" w:rsidR="002750BD" w:rsidRPr="004C49E0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4C49E0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 заключенном договоре</w:t>
      </w:r>
    </w:p>
    <w:p w14:paraId="5C941A1C" w14:textId="6D611CBF" w:rsidR="001B4A26" w:rsidRDefault="00C541D5" w:rsidP="001B4A26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>
        <w:rPr>
          <w:rFonts w:ascii="Sylfaen" w:hAnsi="Sylfaen" w:cs="Sylfaen"/>
          <w:sz w:val="18"/>
          <w:szCs w:val="18"/>
          <w:lang w:val="hy-AM"/>
        </w:rPr>
        <w:t>&lt;&lt;</w:t>
      </w:r>
      <w:r w:rsidR="00BE0176" w:rsidRPr="00BE0176">
        <w:rPr>
          <w:rFonts w:ascii="Sylfaen" w:eastAsia="Times New Roman" w:hAnsi="Sylfaen" w:cs="Arial"/>
          <w:sz w:val="18"/>
          <w:szCs w:val="18"/>
          <w:lang w:val="af-ZA" w:eastAsia="ru-RU"/>
        </w:rPr>
        <w:t>ՀԱՆՐԱՊԵՏԱԿԱՆ ԱՆԱՍՆԱԲՈՒԺԱՍԱՆԻՏԱՐԱԿԱՆ և ԲՈՒՍԱՍԱՆԻՏԱՐԱԿԱՆ ԼԱԲՈՐԱՏՈՐ ԾԱՌԱՅՈՒԹՅՈՒՆՆԵՐԻ ԿԵՆՏՐՈՆ</w:t>
      </w:r>
      <w:r w:rsidR="00BE0176" w:rsidRPr="0029717B">
        <w:rPr>
          <w:rFonts w:ascii="GHEA Grapalat" w:hAnsi="GHEA Grapalat"/>
          <w:lang w:val="af-ZA"/>
        </w:rPr>
        <w:t xml:space="preserve"> </w:t>
      </w:r>
      <w:r w:rsidRPr="009918E0">
        <w:rPr>
          <w:rFonts w:ascii="Sylfaen" w:eastAsia="Times New Roman" w:hAnsi="Sylfaen" w:cs="Sylfaen"/>
          <w:sz w:val="18"/>
          <w:szCs w:val="18"/>
          <w:lang w:val="af-ZA" w:eastAsia="ru-RU"/>
        </w:rPr>
        <w:t>&gt;&gt;</w:t>
      </w:r>
      <w:r w:rsidR="009549F4" w:rsidRPr="009918E0">
        <w:rPr>
          <w:rFonts w:ascii="Sylfaen" w:eastAsia="Times New Roman" w:hAnsi="Sylfaen" w:cs="Sylfaen"/>
          <w:sz w:val="18"/>
          <w:szCs w:val="18"/>
          <w:lang w:val="af-ZA" w:eastAsia="ru-RU"/>
        </w:rPr>
        <w:t>ՊՈԱԿ</w:t>
      </w:r>
      <w:r w:rsidR="009549F4" w:rsidRPr="00AC6B13">
        <w:rPr>
          <w:rFonts w:ascii="Sylfaen" w:hAnsi="Sylfaen"/>
          <w:sz w:val="18"/>
          <w:szCs w:val="18"/>
          <w:lang w:val="hy-AM"/>
        </w:rPr>
        <w:t xml:space="preserve"> 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>որը գտնվում է</w:t>
      </w:r>
      <w:r w:rsidR="009549F4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Ք Երևան </w:t>
      </w:r>
      <w:proofErr w:type="spellStart"/>
      <w:r w:rsidR="009918E0">
        <w:rPr>
          <w:rFonts w:ascii="Sylfaen" w:eastAsia="Times New Roman" w:hAnsi="Sylfaen" w:cs="Sylfaen"/>
          <w:sz w:val="18"/>
          <w:szCs w:val="18"/>
          <w:lang w:eastAsia="ru-RU"/>
        </w:rPr>
        <w:t>Էրեբունի</w:t>
      </w:r>
      <w:proofErr w:type="spellEnd"/>
      <w:r w:rsidR="009918E0" w:rsidRPr="009918E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9918E0">
        <w:rPr>
          <w:rFonts w:ascii="Sylfaen" w:eastAsia="Times New Roman" w:hAnsi="Sylfaen" w:cs="Sylfaen"/>
          <w:sz w:val="18"/>
          <w:szCs w:val="18"/>
          <w:lang w:val="af-ZA" w:eastAsia="ru-RU"/>
        </w:rPr>
        <w:t>12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9549F4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կարիքների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համար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EF4462">
        <w:rPr>
          <w:rFonts w:ascii="Sylfaen" w:hAnsi="Sylfaen"/>
          <w:sz w:val="18"/>
          <w:szCs w:val="18"/>
          <w:lang w:val="hy-AM"/>
        </w:rPr>
        <w:t xml:space="preserve">համակարգչային աթոռների </w:t>
      </w:r>
      <w:r w:rsidR="00087ACE" w:rsidRPr="00AC6B13">
        <w:rPr>
          <w:rFonts w:ascii="Sylfaen" w:hAnsi="Sylfaen"/>
          <w:sz w:val="18"/>
          <w:szCs w:val="18"/>
          <w:lang w:val="af-ZA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ձեռքբերման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նպատակով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3E2434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9918E0" w:rsidRPr="009918E0">
        <w:rPr>
          <w:rFonts w:ascii="GHEA Grapalat" w:hAnsi="GHEA Grapalat"/>
          <w:lang w:val="af-ZA"/>
        </w:rPr>
        <w:t xml:space="preserve"> </w:t>
      </w:r>
      <w:r w:rsidR="009918E0" w:rsidRPr="009918E0">
        <w:rPr>
          <w:rFonts w:ascii="Sylfaen" w:eastAsia="Times New Roman" w:hAnsi="Sylfaen" w:cs="Arial"/>
          <w:sz w:val="18"/>
          <w:szCs w:val="18"/>
          <w:lang w:val="af-ZA" w:eastAsia="ru-RU"/>
        </w:rPr>
        <w:t>ՀԱԲԼԾԿ-</w:t>
      </w:r>
      <w:r w:rsidR="00647F6C">
        <w:rPr>
          <w:rFonts w:ascii="Sylfaen" w:eastAsia="Times New Roman" w:hAnsi="Sylfaen" w:cs="Arial"/>
          <w:sz w:val="18"/>
          <w:szCs w:val="18"/>
          <w:lang w:val="af-ZA" w:eastAsia="ru-RU"/>
        </w:rPr>
        <w:t>ԳՀԾՁԲ-26/01</w:t>
      </w:r>
      <w:r w:rsidR="003E2434" w:rsidRPr="009918E0">
        <w:rPr>
          <w:rFonts w:ascii="Sylfaen" w:eastAsia="Times New Roman" w:hAnsi="Sylfaen" w:cs="Arial"/>
          <w:sz w:val="18"/>
          <w:szCs w:val="18"/>
          <w:lang w:val="af-ZA" w:eastAsia="ru-RU"/>
        </w:rPr>
        <w:t>&gt;&gt;</w:t>
      </w:r>
      <w:r w:rsidR="009549F4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 կնքված պա</w:t>
      </w:r>
      <w:r w:rsidR="00026F8D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յմանագրի մասին տեղեկատվությունը</w:t>
      </w:r>
    </w:p>
    <w:p w14:paraId="608E8079" w14:textId="436022C7" w:rsidR="003E2434" w:rsidRPr="001B4A26" w:rsidRDefault="00C541D5" w:rsidP="001B4A26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1B4A26" w:rsidRPr="001B4A26">
        <w:rPr>
          <w:rStyle w:val="FootnoteTextChar"/>
          <w:rFonts w:ascii="Segoe UI" w:eastAsia="Calibri" w:hAnsi="Segoe UI" w:cs="Segoe UI"/>
          <w:b/>
          <w:bCs/>
          <w:color w:val="1ABC9C"/>
          <w:sz w:val="21"/>
          <w:szCs w:val="21"/>
          <w:lang w:val="af-ZA"/>
        </w:rPr>
        <w:t xml:space="preserve"> </w:t>
      </w:r>
      <w:r w:rsidR="001B4A26" w:rsidRPr="001B4A26">
        <w:rPr>
          <w:rFonts w:ascii="Sylfaen" w:hAnsi="Sylfaen" w:cs="Arial"/>
          <w:sz w:val="18"/>
          <w:szCs w:val="18"/>
          <w:lang w:val="af-ZA"/>
        </w:rPr>
        <w:t>РЕСПУБЛИКАНСКИЙ ЦЕНТР ВЕТЕРИНАРНО-САНИТАРНЫХ И ФИТОСАНИТАРНЫХ ЛАБОРАТОРНЫХ УСЛУГ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Pr="001B4A26">
        <w:rPr>
          <w:rFonts w:ascii="Sylfaen" w:eastAsia="Times New Roman" w:hAnsi="Sylfaen" w:cs="Sylfaen"/>
          <w:sz w:val="18"/>
          <w:szCs w:val="18"/>
          <w:lang w:val="af-ZA" w:eastAsia="ru-RU"/>
        </w:rPr>
        <w:t>ГНКО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расположенный по адресу ул. </w:t>
      </w:r>
      <w:r w:rsidR="009918E0" w:rsidRPr="009918E0">
        <w:rPr>
          <w:rFonts w:ascii="Sylfaen" w:eastAsia="Times New Roman" w:hAnsi="Sylfaen" w:cs="Sylfaen"/>
          <w:sz w:val="18"/>
          <w:szCs w:val="18"/>
          <w:lang w:val="ru-RU" w:eastAsia="ru-RU"/>
        </w:rPr>
        <w:t>Эребуни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, 1</w:t>
      </w:r>
      <w:r w:rsidR="009918E0" w:rsidRPr="009918E0">
        <w:rPr>
          <w:rFonts w:ascii="Sylfaen" w:eastAsia="Times New Roman" w:hAnsi="Sylfaen" w:cs="Sylfaen"/>
          <w:sz w:val="18"/>
          <w:szCs w:val="18"/>
          <w:lang w:val="ru-RU" w:eastAsia="ru-RU"/>
        </w:rPr>
        <w:t>2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, представляет ниже заключенный договор на проведение процедуры закупки под кодом</w:t>
      </w:r>
      <w:r w:rsidR="003E2434" w:rsidRPr="003E243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E2434">
        <w:rPr>
          <w:rFonts w:ascii="Sylfaen" w:hAnsi="Sylfaen" w:cs="Sylfaen"/>
          <w:sz w:val="18"/>
          <w:szCs w:val="18"/>
          <w:lang w:val="hy-AM"/>
        </w:rPr>
        <w:t>&lt;&lt;</w:t>
      </w:r>
      <w:r w:rsidR="009918E0" w:rsidRPr="009918E0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ՀԱԲԼԾԿ-</w:t>
      </w:r>
      <w:r w:rsidR="00647F6C">
        <w:rPr>
          <w:rFonts w:ascii="Sylfaen" w:eastAsia="Times New Roman" w:hAnsi="Sylfaen" w:cs="Arial"/>
          <w:sz w:val="18"/>
          <w:szCs w:val="18"/>
          <w:lang w:val="af-ZA" w:eastAsia="ru-RU"/>
        </w:rPr>
        <w:t>ԳՀԾՁԲ-26/01</w:t>
      </w:r>
      <w:r w:rsidR="003E2434">
        <w:rPr>
          <w:rFonts w:ascii="Sylfaen" w:hAnsi="Sylfaen" w:cs="Sylfaen"/>
          <w:sz w:val="18"/>
          <w:szCs w:val="18"/>
          <w:lang w:val="hy-AM"/>
        </w:rPr>
        <w:t xml:space="preserve">&gt;&gt; 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с целью приобретения для своих нужд компьютерные кресла, содержащих информацию о городе Ереване.</w:t>
      </w:r>
    </w:p>
    <w:tbl>
      <w:tblPr>
        <w:tblW w:w="16539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23"/>
        <w:gridCol w:w="142"/>
        <w:gridCol w:w="140"/>
        <w:gridCol w:w="168"/>
        <w:gridCol w:w="1440"/>
        <w:gridCol w:w="383"/>
        <w:gridCol w:w="197"/>
        <w:gridCol w:w="85"/>
        <w:gridCol w:w="8"/>
        <w:gridCol w:w="636"/>
        <w:gridCol w:w="56"/>
        <w:gridCol w:w="432"/>
        <w:gridCol w:w="140"/>
        <w:gridCol w:w="198"/>
        <w:gridCol w:w="220"/>
        <w:gridCol w:w="15"/>
        <w:gridCol w:w="29"/>
        <w:gridCol w:w="350"/>
        <w:gridCol w:w="50"/>
        <w:gridCol w:w="239"/>
        <w:gridCol w:w="32"/>
        <w:gridCol w:w="316"/>
        <w:gridCol w:w="247"/>
        <w:gridCol w:w="152"/>
        <w:gridCol w:w="173"/>
        <w:gridCol w:w="429"/>
        <w:gridCol w:w="379"/>
        <w:gridCol w:w="32"/>
        <w:gridCol w:w="117"/>
        <w:gridCol w:w="143"/>
        <w:gridCol w:w="229"/>
        <w:gridCol w:w="467"/>
        <w:gridCol w:w="77"/>
        <w:gridCol w:w="491"/>
        <w:gridCol w:w="237"/>
        <w:gridCol w:w="8"/>
        <w:gridCol w:w="672"/>
        <w:gridCol w:w="1815"/>
        <w:gridCol w:w="122"/>
        <w:gridCol w:w="1228"/>
        <w:gridCol w:w="1228"/>
        <w:gridCol w:w="1228"/>
        <w:gridCol w:w="1228"/>
      </w:tblGrid>
      <w:tr w:rsidR="00D41EB2" w:rsidRPr="00730277" w14:paraId="5DF34EB6" w14:textId="77777777" w:rsidTr="003A6100">
        <w:trPr>
          <w:gridAfter w:val="5"/>
          <w:wAfter w:w="5034" w:type="dxa"/>
          <w:trHeight w:val="146"/>
        </w:trPr>
        <w:tc>
          <w:tcPr>
            <w:tcW w:w="843" w:type="dxa"/>
            <w:gridSpan w:val="4"/>
            <w:shd w:val="clear" w:color="auto" w:fill="auto"/>
            <w:vAlign w:val="center"/>
          </w:tcPr>
          <w:p w14:paraId="55E384B6" w14:textId="77777777"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14672365" w14:textId="77777777"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62" w:type="dxa"/>
            <w:gridSpan w:val="35"/>
            <w:shd w:val="clear" w:color="auto" w:fill="auto"/>
            <w:vAlign w:val="center"/>
          </w:tcPr>
          <w:p w14:paraId="53C59509" w14:textId="77777777"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</w:tr>
      <w:tr w:rsidR="00F15043" w:rsidRPr="00730277" w14:paraId="3A06734B" w14:textId="77777777" w:rsidTr="003A6100">
        <w:trPr>
          <w:gridAfter w:val="5"/>
          <w:wAfter w:w="5034" w:type="dxa"/>
          <w:trHeight w:val="110"/>
        </w:trPr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14:paraId="5A1F9127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  <w:p w14:paraId="08107ABC" w14:textId="77777777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B41318B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14:paraId="0F16AAFE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  <w:p w14:paraId="73AA91BC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14:paraId="71A5D3BA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  <w:p w14:paraId="01B87F49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490" w:type="dxa"/>
            <w:gridSpan w:val="9"/>
            <w:shd w:val="clear" w:color="auto" w:fill="auto"/>
            <w:vAlign w:val="center"/>
          </w:tcPr>
          <w:p w14:paraId="4030FA7E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14:paraId="32069927" w14:textId="77777777" w:rsidR="00F15043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 xml:space="preserve">по имеющимся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финансзовым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 xml:space="preserve"> средствам</w:t>
            </w:r>
            <w:r w:rsidRPr="00BD446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43720F24" w14:textId="422E3DCA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D4468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количество</w:t>
            </w:r>
          </w:p>
        </w:tc>
        <w:tc>
          <w:tcPr>
            <w:tcW w:w="986" w:type="dxa"/>
            <w:gridSpan w:val="5"/>
            <w:shd w:val="clear" w:color="auto" w:fill="auto"/>
            <w:vAlign w:val="center"/>
          </w:tcPr>
          <w:p w14:paraId="09BBBA17" w14:textId="32D19CC7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գին</w:t>
            </w:r>
            <w:proofErr w:type="spellEnd"/>
          </w:p>
        </w:tc>
        <w:tc>
          <w:tcPr>
            <w:tcW w:w="2774" w:type="dxa"/>
            <w:gridSpan w:val="11"/>
            <w:vMerge w:val="restart"/>
            <w:shd w:val="clear" w:color="auto" w:fill="auto"/>
            <w:vAlign w:val="center"/>
          </w:tcPr>
          <w:p w14:paraId="01DEA7F3" w14:textId="3430F5F6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краткое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описание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техническая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характеристика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495" w:type="dxa"/>
            <w:gridSpan w:val="3"/>
            <w:vMerge w:val="restart"/>
            <w:shd w:val="clear" w:color="auto" w:fill="auto"/>
            <w:vAlign w:val="center"/>
          </w:tcPr>
          <w:p w14:paraId="55DDD378" w14:textId="5558A9D2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краткое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описание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техническая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характеристика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),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предусмотренное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договору</w:t>
            </w:r>
          </w:p>
        </w:tc>
      </w:tr>
      <w:tr w:rsidR="00F15043" w:rsidRPr="00730277" w14:paraId="760AA6F5" w14:textId="77777777" w:rsidTr="003A6100">
        <w:trPr>
          <w:gridAfter w:val="5"/>
          <w:wAfter w:w="5034" w:type="dxa"/>
          <w:trHeight w:val="175"/>
        </w:trPr>
        <w:tc>
          <w:tcPr>
            <w:tcW w:w="843" w:type="dxa"/>
            <w:gridSpan w:val="4"/>
            <w:vMerge/>
            <w:shd w:val="clear" w:color="auto" w:fill="auto"/>
            <w:vAlign w:val="center"/>
          </w:tcPr>
          <w:p w14:paraId="2481E6C7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14:paraId="267F34AA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14:paraId="79142576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8A6B1F3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D570F77" w14:textId="5189A5B3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 w:val="restart"/>
            <w:shd w:val="clear" w:color="auto" w:fill="auto"/>
            <w:vAlign w:val="center"/>
          </w:tcPr>
          <w:p w14:paraId="772EECB2" w14:textId="77777777" w:rsidR="0099061A" w:rsidRPr="00730277" w:rsidRDefault="0099061A" w:rsidP="009906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6FC8AA4F" w14:textId="678F153E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986" w:type="dxa"/>
            <w:gridSpan w:val="5"/>
            <w:shd w:val="clear" w:color="auto" w:fill="auto"/>
            <w:vAlign w:val="center"/>
          </w:tcPr>
          <w:p w14:paraId="003A8A4B" w14:textId="1750EB3C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դրամ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774" w:type="dxa"/>
            <w:gridSpan w:val="11"/>
            <w:vMerge/>
            <w:shd w:val="clear" w:color="auto" w:fill="auto"/>
            <w:vAlign w:val="center"/>
          </w:tcPr>
          <w:p w14:paraId="60D820CF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shd w:val="clear" w:color="auto" w:fill="auto"/>
          </w:tcPr>
          <w:p w14:paraId="5E6F7C91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F15043" w:rsidRPr="00730277" w14:paraId="0362CD9C" w14:textId="77777777" w:rsidTr="00D254CD">
        <w:trPr>
          <w:gridAfter w:val="5"/>
          <w:wAfter w:w="5034" w:type="dxa"/>
          <w:trHeight w:val="275"/>
        </w:trPr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3EE82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19B1D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86F9F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ED033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5F929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282D" w14:textId="77777777" w:rsidR="00F15043" w:rsidRPr="00730277" w:rsidRDefault="00F15043" w:rsidP="00F150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D9C2B9E" w14:textId="77777777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27E43" w14:textId="77777777" w:rsidR="0099061A" w:rsidRPr="00730277" w:rsidRDefault="0099061A" w:rsidP="009906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1B424A0E" w14:textId="572BF13C" w:rsidR="00F15043" w:rsidRPr="00730277" w:rsidRDefault="00F15043" w:rsidP="00F150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7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91FC617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2FF3361" w14:textId="77777777" w:rsidR="00F15043" w:rsidRPr="00730277" w:rsidRDefault="00F15043" w:rsidP="00F15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4F2D6B" w:rsidRPr="00647F6C" w14:paraId="3E638B01" w14:textId="77777777" w:rsidTr="00653590">
        <w:trPr>
          <w:gridAfter w:val="5"/>
          <w:wAfter w:w="5034" w:type="dxa"/>
          <w:cantSplit/>
          <w:trHeight w:val="1134"/>
        </w:trPr>
        <w:tc>
          <w:tcPr>
            <w:tcW w:w="843" w:type="dxa"/>
            <w:gridSpan w:val="4"/>
            <w:shd w:val="clear" w:color="auto" w:fill="auto"/>
            <w:vAlign w:val="center"/>
          </w:tcPr>
          <w:p w14:paraId="00768416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060F1" w14:textId="5ABBA92E" w:rsidR="004F2D6B" w:rsidRPr="004F2D6B" w:rsidRDefault="004F2D6B" w:rsidP="004F2D6B">
            <w:pPr>
              <w:pStyle w:val="Heading3"/>
              <w:rPr>
                <w:sz w:val="8"/>
                <w:szCs w:val="8"/>
              </w:rPr>
            </w:pPr>
            <w:proofErr w:type="spellStart"/>
            <w:r w:rsidRPr="004F2D6B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4F2D6B">
              <w:rPr>
                <w:sz w:val="8"/>
                <w:szCs w:val="8"/>
              </w:rPr>
              <w:t xml:space="preserve"> </w:t>
            </w:r>
            <w:proofErr w:type="spellStart"/>
            <w:r w:rsidRPr="004F2D6B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4F2D6B">
              <w:rPr>
                <w:sz w:val="8"/>
                <w:szCs w:val="8"/>
              </w:rPr>
              <w:t xml:space="preserve"> </w:t>
            </w:r>
            <w:proofErr w:type="spellStart"/>
            <w:r w:rsidRPr="004F2D6B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4F2D6B">
              <w:rPr>
                <w:sz w:val="8"/>
                <w:szCs w:val="8"/>
              </w:rPr>
              <w:t xml:space="preserve"> </w:t>
            </w:r>
            <w:proofErr w:type="spellStart"/>
            <w:r w:rsidRPr="004F2D6B">
              <w:rPr>
                <w:rFonts w:ascii="Arial" w:hAnsi="Arial" w:cs="Arial"/>
                <w:sz w:val="8"/>
                <w:szCs w:val="8"/>
              </w:rPr>
              <w:t>ոչնչացման</w:t>
            </w:r>
            <w:proofErr w:type="spellEnd"/>
            <w:r w:rsidRPr="004F2D6B">
              <w:rPr>
                <w:sz w:val="8"/>
                <w:szCs w:val="8"/>
              </w:rPr>
              <w:t xml:space="preserve"> </w:t>
            </w:r>
            <w:proofErr w:type="spellStart"/>
            <w:r w:rsidRPr="004F2D6B">
              <w:rPr>
                <w:rFonts w:ascii="Arial" w:hAnsi="Arial" w:cs="Arial"/>
                <w:sz w:val="8"/>
                <w:szCs w:val="8"/>
              </w:rPr>
              <w:t>ծառայություն</w:t>
            </w:r>
            <w:proofErr w:type="spellEnd"/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603D047" w14:textId="6E726082" w:rsidR="004F2D6B" w:rsidRPr="001B4A26" w:rsidRDefault="004F2D6B" w:rsidP="004F2D6B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B59D549" w14:textId="34ED5450" w:rsidR="004F2D6B" w:rsidRPr="000D7FD1" w:rsidRDefault="004F2D6B" w:rsidP="004F2D6B">
            <w:pPr>
              <w:spacing w:before="0" w:after="0"/>
              <w:ind w:left="689" w:right="113"/>
              <w:jc w:val="center"/>
              <w:rPr>
                <w:rFonts w:ascii="GHEA Grapalat" w:hAnsi="GHEA Grapalat" w:cs="Calibri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05832C7" w14:textId="0FC86000" w:rsidR="004F2D6B" w:rsidRPr="000D7FD1" w:rsidRDefault="004F2D6B" w:rsidP="004F2D6B">
            <w:pPr>
              <w:ind w:left="689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7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2A0CD4A" w14:textId="6CE76743" w:rsidR="004F2D6B" w:rsidRPr="00D254CD" w:rsidRDefault="004F2D6B" w:rsidP="004F2D6B">
            <w:pPr>
              <w:pStyle w:val="Heading2"/>
              <w:jc w:val="center"/>
              <w:rPr>
                <w:sz w:val="16"/>
                <w:szCs w:val="12"/>
              </w:rPr>
            </w:pPr>
            <w:r w:rsidRPr="00D254CD">
              <w:rPr>
                <w:sz w:val="16"/>
                <w:szCs w:val="12"/>
              </w:rPr>
              <w:t>1750 000</w:t>
            </w:r>
          </w:p>
        </w:tc>
        <w:tc>
          <w:tcPr>
            <w:tcW w:w="39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F07749" w14:textId="43DC5DA4" w:rsidR="004F2D6B" w:rsidRPr="00D254CD" w:rsidRDefault="004F2D6B" w:rsidP="004F2D6B">
            <w:pPr>
              <w:pStyle w:val="Heading2"/>
              <w:jc w:val="center"/>
              <w:rPr>
                <w:sz w:val="16"/>
                <w:szCs w:val="12"/>
              </w:rPr>
            </w:pPr>
            <w:r w:rsidRPr="00D254CD">
              <w:rPr>
                <w:sz w:val="16"/>
                <w:szCs w:val="12"/>
              </w:rPr>
              <w:t>1750 000</w:t>
            </w:r>
          </w:p>
        </w:tc>
        <w:tc>
          <w:tcPr>
            <w:tcW w:w="27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5F2575A" w14:textId="50C0228F" w:rsidR="004F2D6B" w:rsidRPr="006F230A" w:rsidRDefault="004F2D6B" w:rsidP="004F2D6B">
            <w:pPr>
              <w:pStyle w:val="Heading3"/>
              <w:rPr>
                <w:sz w:val="8"/>
                <w:szCs w:val="8"/>
              </w:rPr>
            </w:pP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ավտոկլավով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անցկացված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վնասազերծած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մանրէազերծած</w:t>
            </w:r>
            <w:proofErr w:type="spellEnd"/>
            <w:r w:rsidRPr="006F230A">
              <w:rPr>
                <w:sz w:val="8"/>
                <w:szCs w:val="8"/>
              </w:rPr>
              <w:t xml:space="preserve">)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դաշտային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նյութի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հետազոտման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մնացորդներ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կրծողներ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նրանց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արյունածուծ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հոդվածոտանիներ</w:t>
            </w:r>
            <w:proofErr w:type="spellEnd"/>
            <w:r w:rsidRPr="006F230A">
              <w:rPr>
                <w:sz w:val="8"/>
                <w:szCs w:val="8"/>
              </w:rPr>
              <w:t xml:space="preserve">),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սատկացրած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փորձարարական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կենդանիներ</w:t>
            </w:r>
            <w:proofErr w:type="spellEnd"/>
            <w:r w:rsidRPr="006F230A">
              <w:rPr>
                <w:sz w:val="8"/>
                <w:szCs w:val="8"/>
              </w:rPr>
              <w:t xml:space="preserve"> 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սուր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ծակող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գործիքներ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ներարկիչներ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ամրակալներ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սրվակներ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կաթոցիկների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ծայրակալներ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կոտրված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ապակեղեն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այլն</w:t>
            </w:r>
            <w:proofErr w:type="spellEnd"/>
            <w:r w:rsidRPr="006F230A">
              <w:rPr>
                <w:sz w:val="8"/>
                <w:szCs w:val="8"/>
              </w:rPr>
              <w:t xml:space="preserve">),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միանգամյա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լաբորատոր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պարագաներ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թասեր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կաթոցիկներ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այլ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պլաստմասե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լաբորատոր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տարաներ</w:t>
            </w:r>
            <w:proofErr w:type="spellEnd"/>
            <w:r w:rsidRPr="006F230A">
              <w:rPr>
                <w:sz w:val="8"/>
                <w:szCs w:val="8"/>
              </w:rPr>
              <w:t xml:space="preserve">),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ցանքերով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սնուցող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միջավայրեր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անհատական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պաշտպանության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միջոցներ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խալաթներ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գլխարկներ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բախիլներ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ռետինե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ձեռնոցներ</w:t>
            </w:r>
            <w:proofErr w:type="spellEnd"/>
            <w:r w:rsidRPr="006F230A">
              <w:rPr>
                <w:sz w:val="8"/>
                <w:szCs w:val="8"/>
              </w:rPr>
              <w:t xml:space="preserve">),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լաբորատոր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հետազոտության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ընթացքում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առաջացած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բամբակի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կտորներ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թուղթ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խծուծներ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Էպպենդորֆ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փորձանոթներ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այլն</w:t>
            </w:r>
            <w:proofErr w:type="spellEnd"/>
            <w:r w:rsidRPr="006F230A">
              <w:rPr>
                <w:sz w:val="8"/>
                <w:szCs w:val="8"/>
              </w:rPr>
              <w:t xml:space="preserve">):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Տեղափոխումն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իրականացնել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նյութերի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տեղափոխման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անվտանգության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պահանջների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պահապանումով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Տեղափոխումը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համաձայն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Հայաստանի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Հանրապետության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առողջապահության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նախարարի</w:t>
            </w:r>
            <w:proofErr w:type="spellEnd"/>
            <w:r w:rsidRPr="006F230A">
              <w:rPr>
                <w:sz w:val="8"/>
                <w:szCs w:val="8"/>
              </w:rPr>
              <w:t xml:space="preserve"> 2008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թվականի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մարտի</w:t>
            </w:r>
            <w:proofErr w:type="spellEnd"/>
            <w:r w:rsidRPr="006F230A">
              <w:rPr>
                <w:sz w:val="8"/>
                <w:szCs w:val="8"/>
              </w:rPr>
              <w:t xml:space="preserve"> 4-</w:t>
            </w:r>
            <w:r w:rsidRPr="006F230A">
              <w:rPr>
                <w:rFonts w:ascii="Arial" w:hAnsi="Arial" w:cs="Arial"/>
                <w:sz w:val="8"/>
                <w:szCs w:val="8"/>
              </w:rPr>
              <w:t>ի</w:t>
            </w:r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cs="Arial LatArm"/>
                <w:sz w:val="8"/>
                <w:szCs w:val="8"/>
              </w:rPr>
              <w:t>«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Բժշկական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գործածությանը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ներկայացվող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հիգիենիկ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հակահամաճարակային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պահանջներ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N 2.1.3-3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սանիտարական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կանոնները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նորմերը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հաստատելու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մասին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N 03-</w:t>
            </w:r>
            <w:r w:rsidRPr="006F230A">
              <w:rPr>
                <w:rFonts w:ascii="Arial" w:hAnsi="Arial" w:cs="Arial"/>
                <w:sz w:val="8"/>
                <w:szCs w:val="8"/>
              </w:rPr>
              <w:t>Ն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հրամանի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նշված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հրամանի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հավելված</w:t>
            </w:r>
            <w:proofErr w:type="spellEnd"/>
            <w:r w:rsidRPr="006F230A">
              <w:rPr>
                <w:sz w:val="8"/>
                <w:szCs w:val="8"/>
              </w:rPr>
              <w:t xml:space="preserve"> 3-</w:t>
            </w:r>
            <w:r w:rsidRPr="006F230A">
              <w:rPr>
                <w:rFonts w:ascii="Arial" w:hAnsi="Arial" w:cs="Arial"/>
                <w:sz w:val="8"/>
                <w:szCs w:val="8"/>
              </w:rPr>
              <w:t>ով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հաստատված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cs="Arial LatArm"/>
                <w:sz w:val="8"/>
                <w:szCs w:val="8"/>
              </w:rPr>
              <w:t>«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Բժշկական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անվտանգ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գործածության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մեթոդական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ուղեցույցի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պահանջների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Հաստատության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տարածքից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արտահանումն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ոչնչացումն</w:t>
            </w:r>
            <w:proofErr w:type="spellEnd"/>
            <w:r w:rsidRPr="006F230A">
              <w:rPr>
                <w:sz w:val="8"/>
                <w:szCs w:val="8"/>
              </w:rPr>
              <w:t xml:space="preserve">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լիցենզավորում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ունեցող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կազմակերպության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կողմից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հատուկ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տրանսպորտային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միջոցների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համապատասխան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պաշտպանիչ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արտահագուստի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պարագաների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հավաքածուների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հատուկ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փաթեթների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առկայությունը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հետ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աշխատանքի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կանոնների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իմացությունը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պարտադիր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):                                                                                          </w:t>
            </w:r>
          </w:p>
          <w:p w14:paraId="6D0E0576" w14:textId="77777777" w:rsidR="004F2D6B" w:rsidRPr="006F230A" w:rsidRDefault="004F2D6B" w:rsidP="004F2D6B">
            <w:pPr>
              <w:pStyle w:val="Heading3"/>
              <w:rPr>
                <w:sz w:val="8"/>
                <w:szCs w:val="8"/>
              </w:rPr>
            </w:pPr>
            <w:r w:rsidRPr="006F230A">
              <w:rPr>
                <w:sz w:val="8"/>
                <w:szCs w:val="8"/>
              </w:rPr>
              <w:t>*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հեռացվում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ջերմադիմացկուն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ամուր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արտահոսք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չունեցող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մեկանգամյա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օգտագործման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նախատեսված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պոլիէթիլենային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տոպրակներում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կամ</w:t>
            </w:r>
            <w:proofErr w:type="spellEnd"/>
            <w:r w:rsidRPr="006F230A">
              <w:rPr>
                <w:sz w:val="8"/>
                <w:szCs w:val="8"/>
              </w:rPr>
              <w:t xml:space="preserve">)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մեկանգամյա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բազմակի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կարծր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տարողությունների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մեջ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կախված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տեսակից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Արտաքին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կողմից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փաթեթները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փակվեն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հատուկ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կապիչներով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ունենան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cs="Arial LatArm"/>
                <w:sz w:val="8"/>
                <w:szCs w:val="8"/>
              </w:rPr>
              <w:t>«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նշանը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>/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պիտակ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ամբողջական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ոչնչացումը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միայն</w:t>
            </w:r>
            <w:proofErr w:type="spellEnd"/>
            <w:r w:rsidRPr="006F230A">
              <w:rPr>
                <w:sz w:val="8"/>
                <w:szCs w:val="8"/>
              </w:rPr>
              <w:t xml:space="preserve"> IFWZ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տեսակի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վառարաններում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համապատասխան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ջերմաստիճանի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տակ</w:t>
            </w:r>
            <w:proofErr w:type="spellEnd"/>
            <w:r w:rsidRPr="006F230A">
              <w:rPr>
                <w:sz w:val="8"/>
                <w:szCs w:val="8"/>
              </w:rPr>
              <w:t xml:space="preserve">: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Արտահանումը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ամիսը</w:t>
            </w:r>
            <w:proofErr w:type="spellEnd"/>
            <w:r w:rsidRPr="006F230A">
              <w:rPr>
                <w:sz w:val="8"/>
                <w:szCs w:val="8"/>
              </w:rPr>
              <w:t xml:space="preserve"> 1-2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անգամ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ըստ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կուտակված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քանակների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ներկայացված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հասցեներից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Ք</w:t>
            </w:r>
            <w:r w:rsidRPr="006F230A">
              <w:rPr>
                <w:sz w:val="8"/>
                <w:szCs w:val="8"/>
              </w:rPr>
              <w:t xml:space="preserve">.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Երևան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էրեբունի</w:t>
            </w:r>
            <w:proofErr w:type="spellEnd"/>
            <w:r w:rsidRPr="006F230A">
              <w:rPr>
                <w:sz w:val="8"/>
                <w:szCs w:val="8"/>
              </w:rPr>
              <w:t xml:space="preserve"> 12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Դավիթ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Մալյան</w:t>
            </w:r>
            <w:proofErr w:type="spellEnd"/>
            <w:r w:rsidRPr="006F230A">
              <w:rPr>
                <w:sz w:val="8"/>
                <w:szCs w:val="8"/>
              </w:rPr>
              <w:t xml:space="preserve"> 37: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Ընդհանուր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ծավալը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կազմելու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700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կգ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Վճարումները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կկատարվեն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փաստացի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մատուցված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ծառայության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դիմաց</w:t>
            </w:r>
            <w:proofErr w:type="spellEnd"/>
          </w:p>
          <w:p w14:paraId="4CFC8745" w14:textId="62FF7E31" w:rsidR="004F2D6B" w:rsidRPr="007D5408" w:rsidRDefault="004F2D6B" w:rsidP="004F2D6B">
            <w:pPr>
              <w:pStyle w:val="Heading3"/>
              <w:rPr>
                <w:sz w:val="8"/>
                <w:szCs w:val="8"/>
              </w:rPr>
            </w:pPr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743DE" w14:textId="77777777" w:rsidR="004F2D6B" w:rsidRPr="006F230A" w:rsidRDefault="004F2D6B" w:rsidP="004F2D6B">
            <w:pPr>
              <w:pStyle w:val="Heading3"/>
              <w:rPr>
                <w:sz w:val="8"/>
                <w:szCs w:val="8"/>
              </w:rPr>
            </w:pP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ավտոկլավով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անցկացված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վնասազերծած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մանրէազերծած</w:t>
            </w:r>
            <w:proofErr w:type="spellEnd"/>
            <w:r w:rsidRPr="006F230A">
              <w:rPr>
                <w:sz w:val="8"/>
                <w:szCs w:val="8"/>
              </w:rPr>
              <w:t xml:space="preserve">)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դաշտային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նյութի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հետազոտման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մնացորդներ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կրծողներ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նրանց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արյունածուծ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հոդվածոտանիներ</w:t>
            </w:r>
            <w:proofErr w:type="spellEnd"/>
            <w:r w:rsidRPr="006F230A">
              <w:rPr>
                <w:sz w:val="8"/>
                <w:szCs w:val="8"/>
              </w:rPr>
              <w:t xml:space="preserve">),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սատկացրած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փորձարարական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կենդանիներ</w:t>
            </w:r>
            <w:proofErr w:type="spellEnd"/>
            <w:r w:rsidRPr="006F230A">
              <w:rPr>
                <w:sz w:val="8"/>
                <w:szCs w:val="8"/>
              </w:rPr>
              <w:t xml:space="preserve"> 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սուր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ծակող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գործիքներ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ներարկիչներ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ամրակալներ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սրվակներ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կաթոցիկների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ծայրակալներ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կոտրված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ապակեղեն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այլն</w:t>
            </w:r>
            <w:proofErr w:type="spellEnd"/>
            <w:r w:rsidRPr="006F230A">
              <w:rPr>
                <w:sz w:val="8"/>
                <w:szCs w:val="8"/>
              </w:rPr>
              <w:t xml:space="preserve">),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միանգամյա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լաբորատոր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պարագաներ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թասեր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կաթոցիկներ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այլ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պլաստմասե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լաբորատոր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տարաներ</w:t>
            </w:r>
            <w:proofErr w:type="spellEnd"/>
            <w:r w:rsidRPr="006F230A">
              <w:rPr>
                <w:sz w:val="8"/>
                <w:szCs w:val="8"/>
              </w:rPr>
              <w:t xml:space="preserve">),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ցանքերով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սնուցող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միջավայրեր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անհատական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պաշտպանության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միջոցներ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խալաթներ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գլխարկներ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բախիլներ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ռետինե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ձեռնոցներ</w:t>
            </w:r>
            <w:proofErr w:type="spellEnd"/>
            <w:r w:rsidRPr="006F230A">
              <w:rPr>
                <w:sz w:val="8"/>
                <w:szCs w:val="8"/>
              </w:rPr>
              <w:t xml:space="preserve">),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լաբորատոր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հետազոտության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ընթացքում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առաջացած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բամբակի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կտորներ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թուղթ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խծուծներ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Էպպենդորֆ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փորձանոթներ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այլն</w:t>
            </w:r>
            <w:proofErr w:type="spellEnd"/>
            <w:r w:rsidRPr="006F230A">
              <w:rPr>
                <w:sz w:val="8"/>
                <w:szCs w:val="8"/>
              </w:rPr>
              <w:t xml:space="preserve">):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Տեղափոխումն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իրականացնել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նյութերի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տեղափոխման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անվտանգության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պահանջների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պահապանումով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Տեղափոխումը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համաձայն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Հայաստանի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Հանրապետության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առողջապահության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նախարարի</w:t>
            </w:r>
            <w:proofErr w:type="spellEnd"/>
            <w:r w:rsidRPr="006F230A">
              <w:rPr>
                <w:sz w:val="8"/>
                <w:szCs w:val="8"/>
              </w:rPr>
              <w:t xml:space="preserve"> 2008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թվականի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մարտի</w:t>
            </w:r>
            <w:proofErr w:type="spellEnd"/>
            <w:r w:rsidRPr="006F230A">
              <w:rPr>
                <w:sz w:val="8"/>
                <w:szCs w:val="8"/>
              </w:rPr>
              <w:t xml:space="preserve"> 4-</w:t>
            </w:r>
            <w:r w:rsidRPr="006F230A">
              <w:rPr>
                <w:rFonts w:ascii="Arial" w:hAnsi="Arial" w:cs="Arial"/>
                <w:sz w:val="8"/>
                <w:szCs w:val="8"/>
              </w:rPr>
              <w:t>ի</w:t>
            </w:r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cs="Arial LatArm"/>
                <w:sz w:val="8"/>
                <w:szCs w:val="8"/>
              </w:rPr>
              <w:t>«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Բժշկական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գործածությանը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ներկայացվող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հիգիենիկ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հակահամաճարակային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պահանջներ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N 2.1.3-3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սանիտարական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կանոնները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նորմերը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հաստատելու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մասին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N 03-</w:t>
            </w:r>
            <w:r w:rsidRPr="006F230A">
              <w:rPr>
                <w:rFonts w:ascii="Arial" w:hAnsi="Arial" w:cs="Arial"/>
                <w:sz w:val="8"/>
                <w:szCs w:val="8"/>
              </w:rPr>
              <w:t>Ն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հրամանի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նշված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հրամանի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հավելված</w:t>
            </w:r>
            <w:proofErr w:type="spellEnd"/>
            <w:r w:rsidRPr="006F230A">
              <w:rPr>
                <w:sz w:val="8"/>
                <w:szCs w:val="8"/>
              </w:rPr>
              <w:t xml:space="preserve"> 3-</w:t>
            </w:r>
            <w:r w:rsidRPr="006F230A">
              <w:rPr>
                <w:rFonts w:ascii="Arial" w:hAnsi="Arial" w:cs="Arial"/>
                <w:sz w:val="8"/>
                <w:szCs w:val="8"/>
              </w:rPr>
              <w:t>ով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հաստատված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cs="Arial LatArm"/>
                <w:sz w:val="8"/>
                <w:szCs w:val="8"/>
              </w:rPr>
              <w:t>«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Բժշկական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անվտանգ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գործածության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մեթոդական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ուղեցույցի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պահանջների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Հաստատության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տարածքից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արտահանումն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ոչնչացումն</w:t>
            </w:r>
            <w:proofErr w:type="spellEnd"/>
            <w:r w:rsidRPr="006F230A">
              <w:rPr>
                <w:sz w:val="8"/>
                <w:szCs w:val="8"/>
              </w:rPr>
              <w:t xml:space="preserve">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լիցենզավորում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ունեցող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կազմակերպության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կողմից</w:t>
            </w:r>
            <w:proofErr w:type="spellEnd"/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հատուկ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տրանսպորտային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միջոցների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համապատասխան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պաշտպանիչ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արտահագուստի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պարագաների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հավաքածուների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հատուկ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փաթեթների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առկայությունը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հետ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աշխատանքի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կանոնների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իմացությունը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պարտադիր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):                                                                                          </w:t>
            </w:r>
          </w:p>
          <w:p w14:paraId="74E38AFD" w14:textId="77777777" w:rsidR="004F2D6B" w:rsidRPr="006F230A" w:rsidRDefault="004F2D6B" w:rsidP="004F2D6B">
            <w:pPr>
              <w:pStyle w:val="Heading3"/>
              <w:rPr>
                <w:sz w:val="8"/>
                <w:szCs w:val="8"/>
              </w:rPr>
            </w:pPr>
            <w:r w:rsidRPr="006F230A">
              <w:rPr>
                <w:sz w:val="8"/>
                <w:szCs w:val="8"/>
              </w:rPr>
              <w:t>*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հեռացվում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ջերմադիմացկուն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ամուր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արտահոսք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չունեցող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մեկանգամյա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օգտագործման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նախատեսված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պոլիէթիլենային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տոպրակներում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(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կամ</w:t>
            </w:r>
            <w:proofErr w:type="spellEnd"/>
            <w:r w:rsidRPr="006F230A">
              <w:rPr>
                <w:sz w:val="8"/>
                <w:szCs w:val="8"/>
              </w:rPr>
              <w:t xml:space="preserve">)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մեկանգամյա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բազմակի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օգտագործման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կարծր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տարողությունների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մեջ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կախված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տեսակից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Արտաքին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կողմից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փաթեթները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փակվեն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հատուկ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կապիչներով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ունենան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cs="Arial LatArm"/>
                <w:sz w:val="8"/>
                <w:szCs w:val="8"/>
              </w:rPr>
              <w:t>«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վտանգավոր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</w:t>
            </w:r>
            <w:proofErr w:type="spellEnd"/>
            <w:r w:rsidRPr="006F230A">
              <w:rPr>
                <w:rFonts w:cs="Arial LatArm"/>
                <w:sz w:val="8"/>
                <w:szCs w:val="8"/>
              </w:rPr>
              <w:t>»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նշանը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>/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կամ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պիտակ</w:t>
            </w:r>
            <w:proofErr w:type="spellEnd"/>
            <w:r w:rsidRPr="006F230A">
              <w:rPr>
                <w:sz w:val="8"/>
                <w:szCs w:val="8"/>
              </w:rPr>
              <w:t xml:space="preserve">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Կենսաբանական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ամբողջական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ոչնչացումը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միայն</w:t>
            </w:r>
            <w:proofErr w:type="spellEnd"/>
            <w:r w:rsidRPr="006F230A">
              <w:rPr>
                <w:sz w:val="8"/>
                <w:szCs w:val="8"/>
              </w:rPr>
              <w:t xml:space="preserve"> IFWZ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տեսակի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վառարաններում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համապատասխան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ջերմաստիճանի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տակ</w:t>
            </w:r>
            <w:proofErr w:type="spellEnd"/>
            <w:r w:rsidRPr="006F230A">
              <w:rPr>
                <w:sz w:val="8"/>
                <w:szCs w:val="8"/>
              </w:rPr>
              <w:t xml:space="preserve">: 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Արտահանումը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պետք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իրականացվի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ամիսը</w:t>
            </w:r>
            <w:proofErr w:type="spellEnd"/>
            <w:r w:rsidRPr="006F230A">
              <w:rPr>
                <w:sz w:val="8"/>
                <w:szCs w:val="8"/>
              </w:rPr>
              <w:t xml:space="preserve"> 1-2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անգամ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ըստ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կուտակված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քանակների</w:t>
            </w:r>
            <w:proofErr w:type="spellEnd"/>
            <w:r w:rsidRPr="006F230A">
              <w:rPr>
                <w:rFonts w:ascii="Arial" w:hAnsi="Arial" w:cs="Arial"/>
                <w:sz w:val="8"/>
                <w:szCs w:val="8"/>
              </w:rPr>
              <w:t>՝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ներկայացված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հասցեներից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Ք</w:t>
            </w:r>
            <w:r w:rsidRPr="006F230A">
              <w:rPr>
                <w:sz w:val="8"/>
                <w:szCs w:val="8"/>
              </w:rPr>
              <w:t xml:space="preserve">.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Երևան</w:t>
            </w:r>
            <w:proofErr w:type="spellEnd"/>
            <w:r w:rsidRPr="006F230A">
              <w:rPr>
                <w:sz w:val="8"/>
                <w:szCs w:val="8"/>
              </w:rPr>
              <w:t xml:space="preserve">,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էրեբունի</w:t>
            </w:r>
            <w:proofErr w:type="spellEnd"/>
            <w:r w:rsidRPr="006F230A">
              <w:rPr>
                <w:sz w:val="8"/>
                <w:szCs w:val="8"/>
              </w:rPr>
              <w:t xml:space="preserve"> 12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Դավիթ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Մալյան</w:t>
            </w:r>
            <w:proofErr w:type="spellEnd"/>
            <w:r w:rsidRPr="006F230A">
              <w:rPr>
                <w:sz w:val="8"/>
                <w:szCs w:val="8"/>
              </w:rPr>
              <w:t xml:space="preserve"> 37: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Ընդհանուր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թափոնների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ծավալը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կազմելու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է</w:t>
            </w:r>
            <w:r w:rsidRPr="006F230A">
              <w:rPr>
                <w:sz w:val="8"/>
                <w:szCs w:val="8"/>
              </w:rPr>
              <w:t xml:space="preserve"> 700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կգ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r w:rsidRPr="006F230A">
              <w:rPr>
                <w:rFonts w:ascii="Arial" w:hAnsi="Arial" w:cs="Arial"/>
                <w:sz w:val="8"/>
                <w:szCs w:val="8"/>
              </w:rPr>
              <w:t>և</w:t>
            </w:r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Վճարումները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կկատարվեն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փաստացի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մատուցված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ծառայության</w:t>
            </w:r>
            <w:proofErr w:type="spellEnd"/>
            <w:r w:rsidRPr="006F230A">
              <w:rPr>
                <w:sz w:val="8"/>
                <w:szCs w:val="8"/>
              </w:rPr>
              <w:t xml:space="preserve"> </w:t>
            </w:r>
            <w:proofErr w:type="spellStart"/>
            <w:r w:rsidRPr="006F230A">
              <w:rPr>
                <w:rFonts w:ascii="Arial" w:hAnsi="Arial" w:cs="Arial"/>
                <w:sz w:val="8"/>
                <w:szCs w:val="8"/>
              </w:rPr>
              <w:t>դիմաց</w:t>
            </w:r>
            <w:proofErr w:type="spellEnd"/>
          </w:p>
          <w:p w14:paraId="472054D7" w14:textId="17AA1530" w:rsidR="004F2D6B" w:rsidRPr="0015140E" w:rsidRDefault="004F2D6B" w:rsidP="004F2D6B">
            <w:pPr>
              <w:pStyle w:val="Heading3"/>
              <w:rPr>
                <w:sz w:val="8"/>
                <w:szCs w:val="8"/>
              </w:rPr>
            </w:pPr>
          </w:p>
        </w:tc>
      </w:tr>
      <w:tr w:rsidR="004F2D6B" w:rsidRPr="00647F6C" w14:paraId="0D1E8DD9" w14:textId="77777777" w:rsidTr="003A6100">
        <w:trPr>
          <w:gridAfter w:val="5"/>
          <w:wAfter w:w="5034" w:type="dxa"/>
          <w:trHeight w:val="169"/>
        </w:trPr>
        <w:tc>
          <w:tcPr>
            <w:tcW w:w="11505" w:type="dxa"/>
            <w:gridSpan w:val="39"/>
            <w:shd w:val="clear" w:color="auto" w:fill="99CCFF"/>
            <w:vAlign w:val="center"/>
          </w:tcPr>
          <w:p w14:paraId="0BD88979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</w:tr>
      <w:tr w:rsidR="004F2D6B" w:rsidRPr="00647F6C" w14:paraId="3A45B654" w14:textId="77777777" w:rsidTr="003A6100">
        <w:trPr>
          <w:gridBefore w:val="1"/>
          <w:gridAfter w:val="4"/>
          <w:wBefore w:w="138" w:type="dxa"/>
          <w:wAfter w:w="4912" w:type="dxa"/>
          <w:trHeight w:val="137"/>
        </w:trPr>
        <w:tc>
          <w:tcPr>
            <w:tcW w:w="4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47BB8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7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B4365" w14:textId="77777777" w:rsidR="004F2D6B" w:rsidRPr="00FB3315" w:rsidRDefault="004F2D6B" w:rsidP="004F2D6B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14:paraId="53D555B4" w14:textId="77777777" w:rsidR="004F2D6B" w:rsidRPr="00FB3315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4F2D6B" w:rsidRPr="00647F6C" w14:paraId="3B573323" w14:textId="77777777" w:rsidTr="003A6100">
        <w:trPr>
          <w:gridBefore w:val="1"/>
          <w:gridAfter w:val="4"/>
          <w:wBefore w:w="138" w:type="dxa"/>
          <w:wAfter w:w="4912" w:type="dxa"/>
          <w:trHeight w:val="196"/>
        </w:trPr>
        <w:tc>
          <w:tcPr>
            <w:tcW w:w="1148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70897D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F2D6B" w:rsidRPr="00730277" w14:paraId="66887501" w14:textId="777777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325"/>
        </w:trPr>
        <w:tc>
          <w:tcPr>
            <w:tcW w:w="76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9E6F" w14:textId="77777777" w:rsidR="004F2D6B" w:rsidRPr="000903D9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537BE33" w14:textId="13D6B27D" w:rsidR="004F2D6B" w:rsidRPr="003A6100" w:rsidRDefault="002D0628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03</w:t>
            </w:r>
            <w:r w:rsidR="004F2D6B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/04/2026</w:t>
            </w:r>
            <w:r w:rsidR="004F2D6B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4F2D6B" w:rsidRPr="00730277" w14:paraId="7EFDBACB" w14:textId="77777777" w:rsidTr="00D25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164"/>
        </w:trPr>
        <w:tc>
          <w:tcPr>
            <w:tcW w:w="56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D9656" w14:textId="77777777" w:rsidR="004F2D6B" w:rsidRPr="000903D9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val="hy-AM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D1517" w14:textId="77777777" w:rsidR="004F2D6B" w:rsidRPr="000903D9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F07DE" w14:textId="77777777" w:rsidR="004F2D6B" w:rsidRPr="000903D9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4F2D6B" w:rsidRPr="00730277" w14:paraId="6C25B8E0" w14:textId="77777777" w:rsidTr="00D25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92"/>
        </w:trPr>
        <w:tc>
          <w:tcPr>
            <w:tcW w:w="56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3F435" w14:textId="77777777" w:rsidR="004F2D6B" w:rsidRPr="000903D9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75D6" w14:textId="77777777" w:rsidR="004F2D6B" w:rsidRPr="000903D9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…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171C1" w14:textId="77777777" w:rsidR="004F2D6B" w:rsidRPr="000903D9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4F2D6B" w:rsidRPr="00730277" w14:paraId="2302679F" w14:textId="77777777" w:rsidTr="00D25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56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25950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относительно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960A6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DB39E" w14:textId="77777777" w:rsidR="004F2D6B" w:rsidRPr="00FB3315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Получения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0A338" w14:textId="77777777" w:rsidR="004F2D6B" w:rsidRPr="00FB3315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Разъяснения</w:t>
            </w:r>
            <w:proofErr w:type="spellEnd"/>
          </w:p>
        </w:tc>
      </w:tr>
      <w:tr w:rsidR="004F2D6B" w:rsidRPr="00730277" w14:paraId="7955A773" w14:textId="77777777" w:rsidTr="00D25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56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E1528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E6392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E88D1" w14:textId="77777777" w:rsidR="004F2D6B" w:rsidRPr="00FB3315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39D48" w14:textId="77777777" w:rsidR="004F2D6B" w:rsidRPr="00FB3315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4F2D6B" w:rsidRPr="00730277" w14:paraId="037B0A02" w14:textId="77777777" w:rsidTr="00D25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155"/>
        </w:trPr>
        <w:tc>
          <w:tcPr>
            <w:tcW w:w="569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5CDE0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8082F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EA594" w14:textId="77777777" w:rsidR="004F2D6B" w:rsidRPr="00730277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E293" w14:textId="77777777" w:rsidR="004F2D6B" w:rsidRPr="00730277" w:rsidRDefault="004F2D6B" w:rsidP="004F2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F2D6B" w:rsidRPr="00730277" w14:paraId="62521303" w14:textId="77777777" w:rsidTr="003A6100">
        <w:trPr>
          <w:gridBefore w:val="1"/>
          <w:gridAfter w:val="4"/>
          <w:wBefore w:w="138" w:type="dxa"/>
          <w:wAfter w:w="4912" w:type="dxa"/>
          <w:trHeight w:val="54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223B91B8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F2D6B" w:rsidRPr="00647F6C" w14:paraId="1525E6BC" w14:textId="77777777" w:rsidTr="003A6100">
        <w:trPr>
          <w:gridBefore w:val="1"/>
          <w:gridAfter w:val="4"/>
          <w:wBefore w:w="138" w:type="dxa"/>
          <w:wAfter w:w="4912" w:type="dxa"/>
          <w:trHeight w:val="605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01B04BC3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3687" w:type="dxa"/>
            <w:gridSpan w:val="11"/>
            <w:vMerge w:val="restart"/>
            <w:shd w:val="clear" w:color="auto" w:fill="auto"/>
            <w:vAlign w:val="center"/>
          </w:tcPr>
          <w:p w14:paraId="63571A01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379" w:type="dxa"/>
            <w:gridSpan w:val="27"/>
            <w:shd w:val="clear" w:color="auto" w:fill="auto"/>
            <w:vAlign w:val="center"/>
          </w:tcPr>
          <w:p w14:paraId="1F8D91FA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/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footnoteReference w:id="1"/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FB331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footnoteReference w:id="2"/>
            </w:r>
          </w:p>
        </w:tc>
      </w:tr>
      <w:tr w:rsidR="004F2D6B" w:rsidRPr="00730277" w14:paraId="70A44E5B" w14:textId="77777777" w:rsidTr="003A6100">
        <w:trPr>
          <w:gridBefore w:val="1"/>
          <w:gridAfter w:val="4"/>
          <w:wBefore w:w="138" w:type="dxa"/>
          <w:wAfter w:w="4912" w:type="dxa"/>
          <w:trHeight w:val="430"/>
        </w:trPr>
        <w:tc>
          <w:tcPr>
            <w:tcW w:w="423" w:type="dxa"/>
            <w:vMerge/>
            <w:shd w:val="clear" w:color="auto" w:fill="auto"/>
            <w:vAlign w:val="center"/>
          </w:tcPr>
          <w:p w14:paraId="6A1175A3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87" w:type="dxa"/>
            <w:gridSpan w:val="11"/>
            <w:vMerge/>
            <w:shd w:val="clear" w:color="auto" w:fill="auto"/>
            <w:vAlign w:val="center"/>
          </w:tcPr>
          <w:p w14:paraId="3ADAE906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590" w:type="dxa"/>
            <w:gridSpan w:val="14"/>
            <w:shd w:val="clear" w:color="auto" w:fill="auto"/>
            <w:vAlign w:val="center"/>
          </w:tcPr>
          <w:p w14:paraId="7B2A59DA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14:paraId="22C5F5C3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</w:rPr>
              <w:t>НДС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1F71ED2B" w14:textId="77777777" w:rsidR="004F2D6B" w:rsidRPr="00FB3315" w:rsidRDefault="004F2D6B" w:rsidP="004F2D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4F2D6B" w:rsidRPr="00730277" w14:paraId="53F885DA" w14:textId="77777777" w:rsidTr="003A6100">
        <w:trPr>
          <w:gridBefore w:val="1"/>
          <w:gridAfter w:val="4"/>
          <w:wBefore w:w="138" w:type="dxa"/>
          <w:wAfter w:w="4912" w:type="dxa"/>
          <w:trHeight w:val="83"/>
        </w:trPr>
        <w:tc>
          <w:tcPr>
            <w:tcW w:w="11489" w:type="dxa"/>
            <w:gridSpan w:val="39"/>
            <w:shd w:val="clear" w:color="auto" w:fill="auto"/>
            <w:vAlign w:val="center"/>
          </w:tcPr>
          <w:p w14:paraId="6A5EDAB0" w14:textId="77777777" w:rsidR="004F2D6B" w:rsidRPr="00730277" w:rsidRDefault="004F2D6B" w:rsidP="004F2D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C30C50" w:rsidRPr="00730277" w14:paraId="2B9EA5E7" w14:textId="777777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423" w:type="dxa"/>
            <w:shd w:val="clear" w:color="auto" w:fill="auto"/>
          </w:tcPr>
          <w:p w14:paraId="0033D5F7" w14:textId="77777777" w:rsidR="00C30C50" w:rsidRPr="00730277" w:rsidRDefault="00C30C50" w:rsidP="00C30C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30277"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687" w:type="dxa"/>
            <w:gridSpan w:val="11"/>
            <w:shd w:val="clear" w:color="auto" w:fill="auto"/>
            <w:vAlign w:val="center"/>
          </w:tcPr>
          <w:p w14:paraId="37AC305F" w14:textId="77777777" w:rsidR="00660521" w:rsidRPr="00660521" w:rsidRDefault="00660521" w:rsidP="00946A9F">
            <w:pPr>
              <w:spacing w:before="0" w:after="0" w:line="360" w:lineRule="auto"/>
              <w:rPr>
                <w:rFonts w:ascii="Arial" w:eastAsia="Times New Roman" w:hAnsi="Arial" w:cs="Arial"/>
                <w:sz w:val="20"/>
                <w:lang w:val="hy-AM"/>
              </w:rPr>
            </w:pPr>
            <w:r w:rsidRPr="00660521">
              <w:rPr>
                <w:rFonts w:ascii="Arial" w:eastAsia="Times New Roman" w:hAnsi="Arial" w:cs="Arial"/>
                <w:sz w:val="20"/>
                <w:lang w:val="hy-AM"/>
              </w:rPr>
              <w:t xml:space="preserve">Էկոլոգիա Վ. Կ. Հ. ՍՊԸ </w:t>
            </w:r>
          </w:p>
          <w:p w14:paraId="32FCD50D" w14:textId="63C88AC5" w:rsidR="00C30C50" w:rsidRPr="00660521" w:rsidRDefault="00660521" w:rsidP="00946A9F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660521">
              <w:rPr>
                <w:rFonts w:ascii="Arial" w:hAnsi="Arial" w:cs="Arial"/>
                <w:sz w:val="20"/>
                <w:lang w:val="hy-AM"/>
              </w:rPr>
              <w:t>Экологиа В. К. Х. ООО</w:t>
            </w:r>
          </w:p>
        </w:tc>
        <w:tc>
          <w:tcPr>
            <w:tcW w:w="2590" w:type="dxa"/>
            <w:gridSpan w:val="14"/>
            <w:shd w:val="clear" w:color="auto" w:fill="auto"/>
            <w:vAlign w:val="center"/>
          </w:tcPr>
          <w:p w14:paraId="28862FF6" w14:textId="3AB27619" w:rsidR="00C30C50" w:rsidRPr="004118DA" w:rsidRDefault="00C30C50" w:rsidP="00C30C50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852D4A">
              <w:rPr>
                <w:rFonts w:ascii="GHEA Grapalat" w:hAnsi="GHEA Grapalat"/>
                <w:sz w:val="16"/>
              </w:rPr>
              <w:t>1,750,000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14:paraId="3EEABAD9" w14:textId="59FB0C2F" w:rsidR="00C30C50" w:rsidRPr="00B173B7" w:rsidRDefault="00C30C50" w:rsidP="00C30C50">
            <w:pPr>
              <w:spacing w:line="276" w:lineRule="auto"/>
              <w:jc w:val="center"/>
              <w:rPr>
                <w:rFonts w:ascii="Sylfaen" w:hAnsi="Sylfaen"/>
                <w:color w:val="000000"/>
                <w:lang w:val="hy-AM"/>
              </w:rPr>
            </w:pP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4E0EDF70" w14:textId="01ED6002" w:rsidR="00C30C50" w:rsidRPr="00B173B7" w:rsidRDefault="00C30C50" w:rsidP="00C30C50">
            <w:pPr>
              <w:spacing w:line="276" w:lineRule="auto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852D4A">
              <w:rPr>
                <w:rFonts w:ascii="GHEA Grapalat" w:hAnsi="GHEA Grapalat"/>
                <w:sz w:val="16"/>
              </w:rPr>
              <w:t>1,750,000</w:t>
            </w:r>
          </w:p>
        </w:tc>
      </w:tr>
      <w:tr w:rsidR="00C30C50" w:rsidRPr="00730277" w14:paraId="7FB24052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004F5D13" w14:textId="77777777" w:rsidR="00C30C50" w:rsidRPr="00730277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C30C50" w:rsidRPr="00647F6C" w14:paraId="4EF70638" w14:textId="77777777" w:rsidTr="003A6100">
        <w:trPr>
          <w:gridBefore w:val="1"/>
          <w:gridAfter w:val="4"/>
          <w:wBefore w:w="138" w:type="dxa"/>
          <w:wAfter w:w="4912" w:type="dxa"/>
        </w:trPr>
        <w:tc>
          <w:tcPr>
            <w:tcW w:w="114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8040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C30C50" w:rsidRPr="00647F6C" w14:paraId="19C8F1D0" w14:textId="777777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873" w:type="dxa"/>
            <w:gridSpan w:val="4"/>
            <w:vMerge w:val="restart"/>
            <w:shd w:val="clear" w:color="auto" w:fill="auto"/>
            <w:vAlign w:val="center"/>
          </w:tcPr>
          <w:p w14:paraId="75B66CA1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27257F8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917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5AC1F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C30C50" w:rsidRPr="00730277" w14:paraId="61A5A10C" w14:textId="777777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17627" w14:textId="77777777" w:rsidR="00C30C50" w:rsidRPr="00730277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E9BD8" w14:textId="77777777" w:rsidR="00C30C50" w:rsidRPr="00730277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D99F6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8732C" w14:textId="77777777" w:rsidR="00C30C50" w:rsidRPr="00FB3315" w:rsidRDefault="00C30C50" w:rsidP="00C30C50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14:paraId="08F71BC1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07A82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73F7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Ценовое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предложение</w:t>
            </w:r>
            <w:proofErr w:type="spellEnd"/>
          </w:p>
        </w:tc>
      </w:tr>
      <w:tr w:rsidR="00C30C50" w:rsidRPr="00730277" w14:paraId="5D6EFBFF" w14:textId="77777777" w:rsidTr="003A6100">
        <w:trPr>
          <w:gridBefore w:val="1"/>
          <w:gridAfter w:val="4"/>
          <w:wBefore w:w="138" w:type="dxa"/>
          <w:wAfter w:w="4912" w:type="dxa"/>
        </w:trPr>
        <w:tc>
          <w:tcPr>
            <w:tcW w:w="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02CCA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1CA6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EC8ED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EDD8D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63F92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1733F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C30C50" w:rsidRPr="00730277" w14:paraId="69C323F6" w14:textId="77777777" w:rsidTr="003A6100">
        <w:trPr>
          <w:gridBefore w:val="1"/>
          <w:gridAfter w:val="4"/>
          <w:wBefore w:w="138" w:type="dxa"/>
          <w:wAfter w:w="4912" w:type="dxa"/>
          <w:trHeight w:val="40"/>
        </w:trPr>
        <w:tc>
          <w:tcPr>
            <w:tcW w:w="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643C0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1D59F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D096F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FA48B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82B55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3369F" w14:textId="77777777" w:rsidR="00C30C50" w:rsidRPr="00FB3315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C30C50" w:rsidRPr="00647F6C" w14:paraId="314A4A59" w14:textId="777777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2313" w:type="dxa"/>
            <w:gridSpan w:val="5"/>
            <w:shd w:val="clear" w:color="auto" w:fill="auto"/>
            <w:vAlign w:val="center"/>
          </w:tcPr>
          <w:p w14:paraId="7E478907" w14:textId="77777777" w:rsidR="00C30C50" w:rsidRPr="00FB3315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9176" w:type="dxa"/>
            <w:gridSpan w:val="34"/>
            <w:shd w:val="clear" w:color="auto" w:fill="auto"/>
            <w:vAlign w:val="center"/>
          </w:tcPr>
          <w:p w14:paraId="1960CAA1" w14:textId="77777777" w:rsidR="00C30C50" w:rsidRPr="0007702A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07702A">
              <w:rPr>
                <w:rFonts w:ascii="Sylfaen" w:hAnsi="Sylfaen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C30C50" w:rsidRPr="00647F6C" w14:paraId="1409C912" w14:textId="77777777" w:rsidTr="003A6100">
        <w:trPr>
          <w:gridBefore w:val="1"/>
          <w:gridAfter w:val="4"/>
          <w:wBefore w:w="138" w:type="dxa"/>
          <w:wAfter w:w="4912" w:type="dxa"/>
          <w:trHeight w:val="289"/>
        </w:trPr>
        <w:tc>
          <w:tcPr>
            <w:tcW w:w="1148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12F33B" w14:textId="77777777" w:rsidR="00C30C50" w:rsidRPr="0007702A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C30C50" w:rsidRPr="00730277" w14:paraId="503A6539" w14:textId="77777777" w:rsidTr="003A6100">
        <w:trPr>
          <w:gridBefore w:val="1"/>
          <w:gridAfter w:val="4"/>
          <w:wBefore w:w="138" w:type="dxa"/>
          <w:wAfter w:w="4912" w:type="dxa"/>
          <w:trHeight w:val="346"/>
        </w:trPr>
        <w:tc>
          <w:tcPr>
            <w:tcW w:w="46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37893" w14:textId="77777777" w:rsidR="00C30C50" w:rsidRPr="00FB3315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8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592B8" w14:textId="2F75086C" w:rsidR="00C30C50" w:rsidRPr="0007702A" w:rsidRDefault="00C30C50" w:rsidP="00C30C5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/04/2026</w:t>
            </w:r>
          </w:p>
        </w:tc>
      </w:tr>
      <w:tr w:rsidR="00C30C50" w:rsidRPr="00647F6C" w14:paraId="32CB9798" w14:textId="77777777" w:rsidTr="003A6100">
        <w:trPr>
          <w:gridBefore w:val="1"/>
          <w:gridAfter w:val="4"/>
          <w:wBefore w:w="138" w:type="dxa"/>
          <w:wAfter w:w="4912" w:type="dxa"/>
          <w:trHeight w:val="92"/>
        </w:trPr>
        <w:tc>
          <w:tcPr>
            <w:tcW w:w="4683" w:type="dxa"/>
            <w:gridSpan w:val="16"/>
            <w:vMerge w:val="restart"/>
            <w:shd w:val="clear" w:color="auto" w:fill="auto"/>
            <w:vAlign w:val="center"/>
          </w:tcPr>
          <w:p w14:paraId="6B4A2760" w14:textId="77777777" w:rsidR="00C30C50" w:rsidRPr="0044670A" w:rsidRDefault="00C30C50" w:rsidP="00C30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3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58EC1" w14:textId="77777777" w:rsidR="00C30C50" w:rsidRPr="0007702A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Начало периода ожидания</w:t>
            </w:r>
          </w:p>
        </w:tc>
        <w:tc>
          <w:tcPr>
            <w:tcW w:w="34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245C7" w14:textId="77777777" w:rsidR="00C30C50" w:rsidRPr="0007702A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Окончание периода ожидания</w:t>
            </w:r>
          </w:p>
        </w:tc>
      </w:tr>
      <w:tr w:rsidR="00C30C50" w:rsidRPr="00647F6C" w14:paraId="7E3CE996" w14:textId="77777777" w:rsidTr="003A6100">
        <w:trPr>
          <w:gridBefore w:val="1"/>
          <w:gridAfter w:val="4"/>
          <w:wBefore w:w="138" w:type="dxa"/>
          <w:wAfter w:w="4912" w:type="dxa"/>
          <w:trHeight w:val="546"/>
        </w:trPr>
        <w:tc>
          <w:tcPr>
            <w:tcW w:w="46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373D1" w14:textId="77777777" w:rsidR="00C30C50" w:rsidRPr="005A0CEC" w:rsidRDefault="00C30C50" w:rsidP="00C30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8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EEB5A" w14:textId="350150A7" w:rsidR="00C30C50" w:rsidRPr="0007702A" w:rsidRDefault="00C30C50" w:rsidP="00C30C50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BE7C88">
              <w:rPr>
                <w:rFonts w:ascii="Sylfaen" w:hAnsi="Sylfaen"/>
                <w:sz w:val="12"/>
                <w:szCs w:val="12"/>
                <w:lang w:val="hy-AM"/>
              </w:rPr>
              <w:t xml:space="preserve">&lt;&lt;Գնումների մասին &gt;&gt; ՀՀ օրենքի 10-րդ  հոդվածի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 w:rsidRPr="00BE7C88">
              <w:rPr>
                <w:rFonts w:ascii="Sylfaen" w:hAnsi="Sylfaen"/>
                <w:sz w:val="12"/>
                <w:szCs w:val="12"/>
                <w:lang w:val="hy-AM"/>
              </w:rPr>
              <w:t>-րդ  մասի համաձայն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0C5F79">
              <w:rPr>
                <w:rFonts w:ascii="Sylfaen" w:hAnsi="Sylfaen"/>
                <w:sz w:val="12"/>
                <w:szCs w:val="12"/>
                <w:lang w:val="hy-AM"/>
              </w:rPr>
              <w:t>«ՀԱԲԼԾԿ-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ԳՀԾՁԲ-26/01</w:t>
            </w:r>
            <w:r w:rsidRPr="000C5F79">
              <w:rPr>
                <w:rFonts w:ascii="Sylfaen" w:hAnsi="Sylfaen"/>
                <w:sz w:val="12"/>
                <w:szCs w:val="12"/>
                <w:lang w:val="hy-AM"/>
              </w:rPr>
              <w:t xml:space="preserve">»ընթացակարգի համար </w:t>
            </w:r>
            <w:r w:rsidRPr="00BE7C88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0C5F79">
              <w:rPr>
                <w:rFonts w:ascii="Sylfaen" w:hAnsi="Sylfaen"/>
                <w:sz w:val="12"/>
                <w:szCs w:val="12"/>
                <w:lang w:val="hy-AM"/>
              </w:rPr>
              <w:t xml:space="preserve">  </w:t>
            </w:r>
            <w:r w:rsidRPr="00BE7C88">
              <w:rPr>
                <w:rFonts w:ascii="Sylfaen" w:hAnsi="Sylfaen"/>
                <w:sz w:val="12"/>
                <w:szCs w:val="12"/>
                <w:lang w:val="hy-AM"/>
              </w:rPr>
              <w:t xml:space="preserve">անգործության ժամկետը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կիրառելի չէ։</w:t>
            </w:r>
          </w:p>
          <w:p w14:paraId="069787AF" w14:textId="59D663F4" w:rsidR="00C30C50" w:rsidRPr="0007702A" w:rsidRDefault="00C30C50" w:rsidP="00C30C50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В соответствии со статьей 10 части 4 Закона Республики Армения &lt;&lt;О закупках&gt;&gt;, период простоя не распространяется на процедуру </w:t>
            </w:r>
            <w:r w:rsidRPr="000C5F79">
              <w:rPr>
                <w:rFonts w:ascii="Sylfaen" w:hAnsi="Sylfaen"/>
                <w:sz w:val="12"/>
                <w:szCs w:val="12"/>
                <w:lang w:val="hy-AM"/>
              </w:rPr>
              <w:t>«ՀԱԲԼԾԿ-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ԳՀԾՁԲ-26/01</w:t>
            </w:r>
            <w:r w:rsidRPr="000C5F79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</w:tr>
      <w:tr w:rsidR="00C30C50" w:rsidRPr="00647F6C" w14:paraId="26721342" w14:textId="777777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11489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DA155C" w14:textId="59B607D8" w:rsidR="00C30C50" w:rsidRPr="005A0CEC" w:rsidRDefault="00C30C50" w:rsidP="00C30C5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5A0CEC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4434F7" w:rsidRPr="004434F7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  <w:r w:rsidR="00FA032D" w:rsidRPr="005D02C4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6</w:t>
            </w: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/04/2026թ</w:t>
            </w:r>
          </w:p>
        </w:tc>
      </w:tr>
      <w:tr w:rsidR="00C30C50" w:rsidRPr="00647F6C" w14:paraId="59737C99" w14:textId="777777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50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9A499" w14:textId="77777777" w:rsidR="00C30C50" w:rsidRPr="00FB3315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C2EFD" w14:textId="7B479338" w:rsidR="00C30C50" w:rsidRPr="0025089C" w:rsidRDefault="005D02C4" w:rsidP="00C30C5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Sylfaen"/>
                <w:b/>
                <w:sz w:val="12"/>
                <w:szCs w:val="12"/>
                <w:lang w:eastAsia="ru-RU"/>
              </w:rPr>
              <w:t>22</w:t>
            </w:r>
            <w:r w:rsidR="0025089C">
              <w:rPr>
                <w:rFonts w:ascii="Times New Roman" w:eastAsia="Times New Roman" w:hAnsi="Times New Roman" w:cs="Sylfaen"/>
                <w:b/>
                <w:sz w:val="12"/>
                <w:szCs w:val="12"/>
                <w:lang w:eastAsia="ru-RU"/>
              </w:rPr>
              <w:t>/04/2026</w:t>
            </w:r>
          </w:p>
        </w:tc>
      </w:tr>
      <w:tr w:rsidR="00C30C50" w:rsidRPr="00647F6C" w14:paraId="0B35CD55" w14:textId="777777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50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FD2F9" w14:textId="77777777" w:rsidR="00C30C50" w:rsidRPr="00FB3315" w:rsidRDefault="00C30C50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/Պատվիրատուի կողմից պայմանագրի ստորագրման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подписания договора заказчиком</w:t>
            </w:r>
          </w:p>
        </w:tc>
        <w:tc>
          <w:tcPr>
            <w:tcW w:w="642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68AF" w14:textId="0A3A471E" w:rsidR="00C30C50" w:rsidRPr="00736EB5" w:rsidRDefault="00736EB5" w:rsidP="00C30C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29/04/2026</w:t>
            </w:r>
          </w:p>
        </w:tc>
      </w:tr>
      <w:tr w:rsidR="00C30C50" w:rsidRPr="00647F6C" w14:paraId="307B51A8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2A12DB7F" w14:textId="77777777" w:rsidR="00C30C50" w:rsidRPr="00730277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C30C50" w:rsidRPr="00B003CC" w14:paraId="19307890" w14:textId="77777777" w:rsidTr="003A6100">
        <w:trPr>
          <w:gridBefore w:val="1"/>
          <w:gridAfter w:val="4"/>
          <w:wBefore w:w="138" w:type="dxa"/>
          <w:wAfter w:w="4912" w:type="dxa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05F86E8E" w14:textId="77777777" w:rsidR="00C30C50" w:rsidRPr="00647F6C" w:rsidRDefault="00C30C50" w:rsidP="00C30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647F6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647F6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47F6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Номер</w:t>
            </w:r>
            <w:r w:rsidRPr="00647F6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26B5ECDE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3" w:type="dxa"/>
            <w:gridSpan w:val="33"/>
            <w:shd w:val="clear" w:color="auto" w:fill="auto"/>
            <w:vAlign w:val="center"/>
          </w:tcPr>
          <w:p w14:paraId="2C4CCBBA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C30C50" w:rsidRPr="00B003CC" w14:paraId="37C024F6" w14:textId="77777777" w:rsidTr="003A6100">
        <w:trPr>
          <w:gridBefore w:val="1"/>
          <w:gridAfter w:val="4"/>
          <w:wBefore w:w="138" w:type="dxa"/>
          <w:wAfter w:w="4912" w:type="dxa"/>
          <w:trHeight w:val="237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738DE58E" w14:textId="77777777" w:rsidR="00C30C50" w:rsidRPr="00B003CC" w:rsidRDefault="00C30C50" w:rsidP="00C30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25AC7019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 w:val="restart"/>
            <w:shd w:val="clear" w:color="auto" w:fill="auto"/>
            <w:vAlign w:val="center"/>
          </w:tcPr>
          <w:p w14:paraId="63553E21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78" w:type="dxa"/>
            <w:gridSpan w:val="8"/>
            <w:vMerge w:val="restart"/>
            <w:shd w:val="clear" w:color="auto" w:fill="auto"/>
            <w:vAlign w:val="center"/>
          </w:tcPr>
          <w:p w14:paraId="583D6A07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25" w:type="dxa"/>
            <w:gridSpan w:val="7"/>
            <w:vMerge w:val="restart"/>
            <w:shd w:val="clear" w:color="auto" w:fill="auto"/>
            <w:vAlign w:val="center"/>
          </w:tcPr>
          <w:p w14:paraId="471979EA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14:paraId="3766EB03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Размер предоплаты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14:paraId="0252A63D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C30C50" w:rsidRPr="00B003CC" w14:paraId="2EF0330C" w14:textId="77777777" w:rsidTr="003A6100">
        <w:trPr>
          <w:gridBefore w:val="1"/>
          <w:gridAfter w:val="4"/>
          <w:wBefore w:w="138" w:type="dxa"/>
          <w:wAfter w:w="4912" w:type="dxa"/>
          <w:trHeight w:val="238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6156D10D" w14:textId="77777777" w:rsidR="00C30C50" w:rsidRPr="00B003CC" w:rsidRDefault="00C30C50" w:rsidP="00C30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5A9ECED7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14:paraId="1971F642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8"/>
            <w:vMerge/>
            <w:shd w:val="clear" w:color="auto" w:fill="auto"/>
            <w:vAlign w:val="center"/>
          </w:tcPr>
          <w:p w14:paraId="440107E2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7"/>
            <w:vMerge/>
            <w:shd w:val="clear" w:color="auto" w:fill="auto"/>
            <w:vAlign w:val="center"/>
          </w:tcPr>
          <w:p w14:paraId="769854FF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14:paraId="4D01AA0E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14:paraId="53E5B8D2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30C50" w:rsidRPr="00B003CC" w14:paraId="1EBD8B5E" w14:textId="77777777" w:rsidTr="003A6100">
        <w:trPr>
          <w:gridBefore w:val="1"/>
          <w:gridAfter w:val="4"/>
          <w:wBefore w:w="138" w:type="dxa"/>
          <w:wAfter w:w="4912" w:type="dxa"/>
          <w:trHeight w:val="1447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31645" w14:textId="77777777" w:rsidR="00C30C50" w:rsidRPr="00B003CC" w:rsidRDefault="00C30C50" w:rsidP="00C30C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36C6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41E60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E178D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A4B6C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C47D9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D32F7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ED20" w14:textId="77777777" w:rsidR="00C30C50" w:rsidRPr="00B003CC" w:rsidRDefault="00C30C50" w:rsidP="00C30C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631598" w:rsidRPr="00B003CC" w14:paraId="1584835E" w14:textId="77777777" w:rsidTr="00C54A85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6898451A" w14:textId="77777777" w:rsidR="00631598" w:rsidRPr="001005DE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005DE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1936291A" w14:textId="77777777" w:rsidR="00631598" w:rsidRPr="00660521" w:rsidRDefault="00631598" w:rsidP="00631598">
            <w:pPr>
              <w:spacing w:after="0" w:line="360" w:lineRule="auto"/>
              <w:ind w:left="0" w:firstLine="0"/>
              <w:rPr>
                <w:rFonts w:ascii="Arial" w:eastAsia="Times New Roman" w:hAnsi="Arial" w:cs="Arial"/>
                <w:sz w:val="14"/>
                <w:szCs w:val="16"/>
              </w:rPr>
            </w:pPr>
            <w:proofErr w:type="spellStart"/>
            <w:r w:rsidRPr="00660521">
              <w:rPr>
                <w:rFonts w:ascii="Arial" w:eastAsia="Times New Roman" w:hAnsi="Arial" w:cs="Arial"/>
                <w:sz w:val="14"/>
                <w:szCs w:val="16"/>
              </w:rPr>
              <w:t>Էկոլոգիա</w:t>
            </w:r>
            <w:proofErr w:type="spellEnd"/>
            <w:r w:rsidRPr="00660521">
              <w:rPr>
                <w:rFonts w:ascii="Arial" w:eastAsia="Times New Roman" w:hAnsi="Arial" w:cs="Arial"/>
                <w:sz w:val="14"/>
                <w:szCs w:val="16"/>
              </w:rPr>
              <w:t xml:space="preserve"> Վ. Կ. Հ. ՍՊԸ </w:t>
            </w:r>
          </w:p>
          <w:p w14:paraId="737641A3" w14:textId="4DD37EAB" w:rsidR="00631598" w:rsidRPr="001005DE" w:rsidRDefault="00631598" w:rsidP="00631598">
            <w:pPr>
              <w:pStyle w:val="Heading2"/>
              <w:shd w:val="clear" w:color="auto" w:fill="FFFFFF"/>
              <w:spacing w:line="240" w:lineRule="auto"/>
              <w:ind w:firstLine="0"/>
              <w:jc w:val="center"/>
              <w:textAlignment w:val="baseline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60521">
              <w:rPr>
                <w:rFonts w:ascii="Arial" w:hAnsi="Arial" w:cs="Arial"/>
                <w:sz w:val="14"/>
                <w:szCs w:val="14"/>
                <w:lang w:val="ru-RU"/>
              </w:rPr>
              <w:t>Экологиа</w:t>
            </w:r>
            <w:proofErr w:type="spellEnd"/>
            <w:r w:rsidRPr="0066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60521">
              <w:rPr>
                <w:rFonts w:ascii="Arial" w:hAnsi="Arial" w:cs="Arial"/>
                <w:sz w:val="14"/>
                <w:szCs w:val="14"/>
                <w:lang w:val="ru-RU"/>
              </w:rPr>
              <w:t>В</w:t>
            </w:r>
            <w:r w:rsidRPr="00660521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660521">
              <w:rPr>
                <w:rFonts w:ascii="Arial" w:hAnsi="Arial" w:cs="Arial"/>
                <w:sz w:val="14"/>
                <w:szCs w:val="14"/>
                <w:lang w:val="ru-RU"/>
              </w:rPr>
              <w:t>К</w:t>
            </w:r>
            <w:r w:rsidRPr="00660521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660521">
              <w:rPr>
                <w:rFonts w:ascii="Arial" w:hAnsi="Arial" w:cs="Arial"/>
                <w:sz w:val="14"/>
                <w:szCs w:val="14"/>
                <w:lang w:val="ru-RU"/>
              </w:rPr>
              <w:t>Х</w:t>
            </w:r>
            <w:r w:rsidRPr="00660521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660521">
              <w:rPr>
                <w:rFonts w:ascii="Arial" w:hAnsi="Arial" w:cs="Arial"/>
                <w:sz w:val="14"/>
                <w:szCs w:val="14"/>
                <w:lang w:val="ru-RU"/>
              </w:rPr>
              <w:t>ООО</w:t>
            </w: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14:paraId="1AC0ED33" w14:textId="01B1E0E8" w:rsidR="00631598" w:rsidRPr="001005DE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0C5F79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ՀԱԲԼԾԿ-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ԳՀԾՁԲ-26/01-1</w:t>
            </w: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14:paraId="76586F0D" w14:textId="69A5D72E" w:rsidR="00631598" w:rsidRPr="001005DE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29</w:t>
            </w: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/04/2026</w:t>
            </w:r>
          </w:p>
        </w:tc>
        <w:tc>
          <w:tcPr>
            <w:tcW w:w="1425" w:type="dxa"/>
            <w:gridSpan w:val="7"/>
            <w:shd w:val="clear" w:color="auto" w:fill="auto"/>
          </w:tcPr>
          <w:p w14:paraId="39A94866" w14:textId="3D101061" w:rsidR="00631598" w:rsidRPr="00631598" w:rsidRDefault="00631598" w:rsidP="00631598">
            <w:pPr>
              <w:spacing w:before="0"/>
              <w:ind w:left="0" w:firstLine="0"/>
              <w:jc w:val="center"/>
              <w:rPr>
                <w:rFonts w:ascii="GHEA Grapalat" w:hAnsi="GHEA Grapalat"/>
                <w:sz w:val="8"/>
                <w:szCs w:val="10"/>
                <w:lang w:val="hy-AM"/>
              </w:rPr>
            </w:pPr>
            <w:r w:rsidRPr="00631598">
              <w:rPr>
                <w:rFonts w:ascii="GHEA Grapalat" w:hAnsi="GHEA Grapalat"/>
                <w:sz w:val="8"/>
                <w:szCs w:val="10"/>
                <w:lang w:val="hy-AM"/>
              </w:rPr>
              <w:t>Պայմանագրով նախատեսված կողմերի իրավունքների և պարտականությունների կատարման պայմանն ուժի մեջ մտնելուց</w:t>
            </w:r>
            <w:r w:rsidRPr="00631598">
              <w:rPr>
                <w:rFonts w:ascii="GHEA Grapalat" w:hAnsi="GHEA Grapalat"/>
                <w:sz w:val="8"/>
                <w:szCs w:val="10"/>
                <w:lang w:val="af-ZA"/>
              </w:rPr>
              <w:t xml:space="preserve"> </w:t>
            </w:r>
            <w:r w:rsidRPr="00631598">
              <w:rPr>
                <w:rFonts w:ascii="GHEA Grapalat" w:hAnsi="GHEA Grapalat"/>
                <w:sz w:val="8"/>
                <w:szCs w:val="10"/>
                <w:lang w:val="hy-AM"/>
              </w:rPr>
              <w:t xml:space="preserve">հետո մինչև 25.12.2026 թվականը </w:t>
            </w:r>
            <w:r w:rsidRPr="00631598">
              <w:rPr>
                <w:rFonts w:ascii="Sylfaen" w:hAnsi="Sylfaen"/>
                <w:color w:val="222222"/>
                <w:sz w:val="8"/>
                <w:szCs w:val="10"/>
                <w:shd w:val="clear" w:color="auto" w:fill="FFFFFF"/>
                <w:lang w:val="hy-AM"/>
              </w:rPr>
              <w:t xml:space="preserve">ըստ պատվիրատուի կողմից ներկայացված պահանջի </w:t>
            </w: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14:paraId="2E4B4281" w14:textId="77777777" w:rsidR="00631598" w:rsidRPr="001005DE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1005DE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14:paraId="1843135A" w14:textId="65FA3B61" w:rsidR="00631598" w:rsidRPr="00C30C50" w:rsidRDefault="00631598" w:rsidP="00631598">
            <w:pPr>
              <w:spacing w:before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30C50">
              <w:rPr>
                <w:rFonts w:ascii="GHEA Grapalat" w:hAnsi="GHEA Grapalat"/>
                <w:sz w:val="12"/>
                <w:szCs w:val="12"/>
                <w:lang w:val="hy-AM"/>
              </w:rPr>
              <w:t>1,750,000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604A17EB" w14:textId="7807A8A8" w:rsidR="00631598" w:rsidRPr="00C30C50" w:rsidRDefault="00631598" w:rsidP="00631598">
            <w:pPr>
              <w:spacing w:before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30C50">
              <w:rPr>
                <w:rFonts w:ascii="GHEA Grapalat" w:hAnsi="GHEA Grapalat"/>
                <w:sz w:val="12"/>
                <w:szCs w:val="12"/>
                <w:lang w:val="hy-AM"/>
              </w:rPr>
              <w:t>1,750,000</w:t>
            </w:r>
          </w:p>
        </w:tc>
      </w:tr>
      <w:tr w:rsidR="00631598" w:rsidRPr="00647F6C" w14:paraId="2DC7693F" w14:textId="77777777" w:rsidTr="003A6100">
        <w:trPr>
          <w:gridBefore w:val="1"/>
          <w:wBefore w:w="138" w:type="dxa"/>
          <w:trHeight w:val="150"/>
        </w:trPr>
        <w:tc>
          <w:tcPr>
            <w:tcW w:w="11489" w:type="dxa"/>
            <w:gridSpan w:val="39"/>
            <w:shd w:val="clear" w:color="auto" w:fill="auto"/>
            <w:vAlign w:val="center"/>
          </w:tcPr>
          <w:p w14:paraId="17B05D55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  <w:tc>
          <w:tcPr>
            <w:tcW w:w="1228" w:type="dxa"/>
          </w:tcPr>
          <w:p w14:paraId="63F9317C" w14:textId="77777777" w:rsidR="00631598" w:rsidRPr="007375D6" w:rsidRDefault="00631598" w:rsidP="00631598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</w:tcPr>
          <w:p w14:paraId="69EC574F" w14:textId="77777777" w:rsidR="00631598" w:rsidRPr="007375D6" w:rsidRDefault="00631598" w:rsidP="00631598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</w:tcPr>
          <w:p w14:paraId="2ADE55CE" w14:textId="77777777" w:rsidR="00631598" w:rsidRPr="007375D6" w:rsidRDefault="00631598" w:rsidP="00631598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  <w:vAlign w:val="center"/>
          </w:tcPr>
          <w:p w14:paraId="2E8E8D17" w14:textId="77777777" w:rsidR="00631598" w:rsidRPr="006F0778" w:rsidRDefault="00631598" w:rsidP="0063159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1598" w:rsidRPr="00647F6C" w14:paraId="471E67F9" w14:textId="77777777" w:rsidTr="003A6100">
        <w:trPr>
          <w:gridBefore w:val="1"/>
          <w:gridAfter w:val="4"/>
          <w:wBefore w:w="138" w:type="dxa"/>
          <w:wAfter w:w="4912" w:type="dxa"/>
          <w:trHeight w:val="12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D7113" w14:textId="77777777" w:rsidR="00631598" w:rsidRPr="00645122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</w:t>
            </w:r>
            <w:r w:rsidRPr="0064512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лота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7C1EA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Отобранный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709F1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Адрес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17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55DE3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փոստ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Эл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24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1DF8058" w14:textId="77777777" w:rsidR="00631598" w:rsidRPr="006F0778" w:rsidRDefault="00631598" w:rsidP="0063159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B7041" w14:textId="77777777" w:rsidR="00631598" w:rsidRPr="003A6100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ՀՎՀՀ/ Անձնագրի համարը և սերիան </w:t>
            </w:r>
            <w:r w:rsidRPr="003A6100">
              <w:rPr>
                <w:rFonts w:ascii="Sylfaen" w:hAnsi="Sylfaen"/>
                <w:b/>
                <w:sz w:val="12"/>
                <w:szCs w:val="12"/>
                <w:lang w:val="hy-AM"/>
              </w:rPr>
              <w:t>УНН</w:t>
            </w:r>
            <w:r w:rsidRPr="00FB3315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  <w:r w:rsidRPr="003A610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/ Номер и серия паспорта</w:t>
            </w:r>
          </w:p>
        </w:tc>
      </w:tr>
      <w:tr w:rsidR="00631598" w:rsidRPr="002C37AD" w14:paraId="79CA24D7" w14:textId="777777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79DAF" w14:textId="77777777" w:rsidR="00631598" w:rsidRPr="003A6100" w:rsidRDefault="00631598" w:rsidP="00631598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D17C" w14:textId="77777777" w:rsidR="00631598" w:rsidRPr="00660521" w:rsidRDefault="00631598" w:rsidP="00631598">
            <w:pPr>
              <w:spacing w:after="0" w:line="360" w:lineRule="auto"/>
              <w:ind w:left="0" w:firstLine="0"/>
              <w:rPr>
                <w:rFonts w:ascii="Arial" w:eastAsia="Times New Roman" w:hAnsi="Arial" w:cs="Arial"/>
                <w:sz w:val="14"/>
                <w:szCs w:val="16"/>
                <w:lang w:val="hy-AM"/>
              </w:rPr>
            </w:pPr>
            <w:r w:rsidRPr="00660521">
              <w:rPr>
                <w:rFonts w:ascii="Arial" w:eastAsia="Times New Roman" w:hAnsi="Arial" w:cs="Arial"/>
                <w:sz w:val="14"/>
                <w:szCs w:val="16"/>
                <w:lang w:val="hy-AM"/>
              </w:rPr>
              <w:t xml:space="preserve">Էկոլոգիա Վ. Կ. Հ. ՍՊԸ </w:t>
            </w:r>
          </w:p>
          <w:p w14:paraId="0C043574" w14:textId="64C52689" w:rsidR="00631598" w:rsidRPr="00660521" w:rsidRDefault="00631598" w:rsidP="0063159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sz w:val="18"/>
                <w:szCs w:val="18"/>
                <w:lang w:val="hy-AM"/>
              </w:rPr>
            </w:pPr>
            <w:r w:rsidRPr="00660521">
              <w:rPr>
                <w:rFonts w:ascii="Arial" w:hAnsi="Arial" w:cs="Arial"/>
                <w:sz w:val="14"/>
                <w:szCs w:val="14"/>
                <w:lang w:val="hy-AM"/>
              </w:rPr>
              <w:t>Экологиа В. К. Х. ООО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5C8A" w14:textId="2D988836" w:rsidR="00631598" w:rsidRPr="00707C6E" w:rsidRDefault="002C37AD" w:rsidP="00631598">
            <w:pPr>
              <w:widowControl w:val="0"/>
              <w:spacing w:before="0" w:after="0"/>
              <w:ind w:left="169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2C37AD">
              <w:rPr>
                <w:rFonts w:ascii="Sylfaen" w:hAnsi="Sylfaen"/>
                <w:sz w:val="16"/>
                <w:szCs w:val="16"/>
                <w:lang w:val="hy-AM"/>
              </w:rPr>
              <w:t>Արմավիրի մ, ք. Վաղարշապատ, Մարգար</w:t>
            </w:r>
            <w:r w:rsidR="00707C6E" w:rsidRPr="00707C6E">
              <w:rPr>
                <w:rFonts w:ascii="Sylfaen" w:hAnsi="Sylfaen"/>
                <w:sz w:val="16"/>
                <w:szCs w:val="16"/>
                <w:lang w:val="hy-AM"/>
              </w:rPr>
              <w:t>այի Խճ. 4/1</w:t>
            </w:r>
            <w:r w:rsidR="00CC1157">
              <w:rPr>
                <w:rFonts w:ascii="Sylfaen" w:hAnsi="Sylfaen"/>
                <w:sz w:val="16"/>
                <w:szCs w:val="16"/>
                <w:lang w:val="hy-AM"/>
              </w:rPr>
              <w:br/>
            </w:r>
            <w:r w:rsidR="00CC1157" w:rsidRPr="00CC1157">
              <w:rPr>
                <w:rFonts w:ascii="Sylfaen" w:hAnsi="Sylfaen"/>
                <w:sz w:val="16"/>
                <w:szCs w:val="16"/>
                <w:lang w:val="hy-AM"/>
              </w:rPr>
              <w:t>Армавирская область, город Вагаршапат, шоссе Маргарая. 4/1</w:t>
            </w:r>
          </w:p>
        </w:tc>
        <w:tc>
          <w:tcPr>
            <w:tcW w:w="172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81D2DC" w14:textId="1910F279" w:rsidR="00631598" w:rsidRPr="006D05D7" w:rsidRDefault="006D05D7" w:rsidP="00631598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ekovkh@gmail.com</w:t>
            </w:r>
          </w:p>
        </w:tc>
        <w:tc>
          <w:tcPr>
            <w:tcW w:w="24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982E24A" w14:textId="77777777" w:rsidR="00631598" w:rsidRPr="002C37AD" w:rsidRDefault="00631598" w:rsidP="0063159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1CB5" w14:textId="298E2D98" w:rsidR="00631598" w:rsidRPr="006D05D7" w:rsidRDefault="006D05D7" w:rsidP="00631598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04719486</w:t>
            </w:r>
          </w:p>
        </w:tc>
      </w:tr>
      <w:tr w:rsidR="00631598" w:rsidRPr="002C37AD" w14:paraId="2844B28C" w14:textId="77777777" w:rsidTr="003A6100">
        <w:trPr>
          <w:gridBefore w:val="1"/>
          <w:wBefore w:w="138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5AF44B2F" w14:textId="77777777" w:rsidR="00631598" w:rsidRPr="00730277" w:rsidRDefault="00631598" w:rsidP="0063159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28" w:type="dxa"/>
          </w:tcPr>
          <w:p w14:paraId="68F5264F" w14:textId="77777777" w:rsidR="00631598" w:rsidRPr="002C37AD" w:rsidRDefault="00631598" w:rsidP="00631598">
            <w:pPr>
              <w:spacing w:before="0" w:after="200" w:line="276" w:lineRule="auto"/>
              <w:ind w:left="0" w:firstLine="0"/>
              <w:rPr>
                <w:lang w:val="hy-AM"/>
              </w:rPr>
            </w:pPr>
          </w:p>
        </w:tc>
        <w:tc>
          <w:tcPr>
            <w:tcW w:w="1228" w:type="dxa"/>
          </w:tcPr>
          <w:p w14:paraId="1FCB958B" w14:textId="77777777" w:rsidR="00631598" w:rsidRPr="002C37AD" w:rsidRDefault="00631598" w:rsidP="00631598">
            <w:pPr>
              <w:spacing w:before="0" w:after="200" w:line="276" w:lineRule="auto"/>
              <w:ind w:left="0" w:firstLine="0"/>
              <w:rPr>
                <w:lang w:val="hy-AM"/>
              </w:rPr>
            </w:pPr>
          </w:p>
        </w:tc>
        <w:tc>
          <w:tcPr>
            <w:tcW w:w="1228" w:type="dxa"/>
          </w:tcPr>
          <w:p w14:paraId="6034BE1A" w14:textId="77777777" w:rsidR="00631598" w:rsidRPr="002C37AD" w:rsidRDefault="00631598" w:rsidP="00631598">
            <w:pPr>
              <w:spacing w:before="0" w:after="200" w:line="276" w:lineRule="auto"/>
              <w:ind w:left="0" w:firstLine="0"/>
              <w:rPr>
                <w:lang w:val="hy-AM"/>
              </w:rPr>
            </w:pPr>
          </w:p>
        </w:tc>
        <w:tc>
          <w:tcPr>
            <w:tcW w:w="1228" w:type="dxa"/>
          </w:tcPr>
          <w:p w14:paraId="626DC5A8" w14:textId="77777777" w:rsidR="00631598" w:rsidRPr="006F0778" w:rsidRDefault="00631598" w:rsidP="0063159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1598" w:rsidRPr="00647F6C" w14:paraId="7971C709" w14:textId="777777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200"/>
        </w:trPr>
        <w:tc>
          <w:tcPr>
            <w:tcW w:w="28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269A4" w14:textId="77777777" w:rsidR="00631598" w:rsidRPr="00FB3315" w:rsidRDefault="00631598" w:rsidP="0063159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Иные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5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AF0B" w14:textId="77777777" w:rsidR="00631598" w:rsidRPr="00FB3315" w:rsidRDefault="00631598" w:rsidP="00631598">
            <w:pPr>
              <w:spacing w:before="0" w:after="0"/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3315">
              <w:rPr>
                <w:rFonts w:ascii="Sylfaen" w:eastAsia="Times New Roman" w:hAnsi="Sylfaen" w:cs="Arial Armenian"/>
                <w:sz w:val="12"/>
                <w:szCs w:val="12"/>
                <w:lang w:val="hy-AM" w:eastAsia="ru-RU"/>
              </w:rPr>
              <w:t>։</w:t>
            </w:r>
          </w:p>
          <w:p w14:paraId="6D16F337" w14:textId="77777777" w:rsidR="00631598" w:rsidRPr="00FB3315" w:rsidRDefault="00631598" w:rsidP="00631598">
            <w:pPr>
              <w:spacing w:before="0" w:after="0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FB3315">
              <w:rPr>
                <w:rFonts w:ascii="Sylfaen" w:hAnsi="Sylfaen"/>
                <w:sz w:val="12"/>
                <w:szCs w:val="12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247D63FE" w14:textId="77777777" w:rsidR="00631598" w:rsidRPr="00FB3315" w:rsidRDefault="00631598" w:rsidP="00631598">
            <w:pPr>
              <w:spacing w:before="0" w:after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31598" w:rsidRPr="00647F6C" w14:paraId="615BC3D7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1CED9437" w14:textId="77777777" w:rsidR="00631598" w:rsidRPr="00730277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631598" w:rsidRPr="00647F6C" w14:paraId="6A366500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auto"/>
            <w:vAlign w:val="center"/>
          </w:tcPr>
          <w:p w14:paraId="18750259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14:paraId="5BE7D1BE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14:paraId="676655D0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14:paraId="5BF70D10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14:paraId="2FBD0C5C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14:paraId="028FEE55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14:paraId="66B6DC3D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14:paraId="102BF432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14:paraId="0143D917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14:paraId="22EC004E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14:paraId="52D4659C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14:paraId="394AFCA2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14:paraId="0CCAA4AD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51C41CF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8158E8C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E0A5D5D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5EAC7DB8" w14:textId="77777777" w:rsidR="00631598" w:rsidRPr="00FB3315" w:rsidRDefault="00631598" w:rsidP="00631598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1A5FD9E2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027D2E">
              <w:rPr>
                <w:rFonts w:ascii="Sylfaen" w:hAnsi="Sylfaen" w:cs="Arial"/>
                <w:bCs/>
                <w:color w:val="000000" w:themeColor="text1"/>
                <w:sz w:val="12"/>
                <w:szCs w:val="12"/>
                <w:lang w:val="hy-AM"/>
              </w:rPr>
              <w:t>gnumneroak@list.ru</w:t>
            </w:r>
          </w:p>
        </w:tc>
      </w:tr>
      <w:tr w:rsidR="00631598" w:rsidRPr="00647F6C" w14:paraId="201A483C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43CDB027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14:paraId="44EBAB60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31598" w:rsidRPr="00FB3315" w14:paraId="60AB8974" w14:textId="77777777" w:rsidTr="003A6100">
        <w:trPr>
          <w:gridBefore w:val="1"/>
          <w:gridAfter w:val="4"/>
          <w:wBefore w:w="138" w:type="dxa"/>
          <w:wAfter w:w="4912" w:type="dxa"/>
          <w:trHeight w:val="475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1EEC7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9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1421EFD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 xml:space="preserve">www. </w:t>
            </w:r>
            <w:proofErr w:type="spell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gnumner</w:t>
            </w:r>
            <w:proofErr w:type="spell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. am</w:t>
            </w:r>
          </w:p>
        </w:tc>
      </w:tr>
      <w:tr w:rsidR="00631598" w:rsidRPr="00FB3315" w14:paraId="33A2512C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2FC5142A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14:paraId="36A35937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31598" w:rsidRPr="00FB3315" w14:paraId="0573D0E3" w14:textId="77777777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0D5AE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af-ZA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2661B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631598" w:rsidRPr="00FB3315" w14:paraId="5FFA7AF1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2134FC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31598" w:rsidRPr="00FB3315" w14:paraId="181D2919" w14:textId="77777777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B4FC3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որոշումները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FA803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631598" w:rsidRPr="00FB3315" w14:paraId="7139F7B3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31BE6BCA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31598" w:rsidRPr="00647F6C" w14:paraId="70FA58F1" w14:textId="77777777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08DA1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5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4037" w14:textId="77777777" w:rsidR="00631598" w:rsidRPr="00FB3315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631598" w:rsidRPr="00647F6C" w14:paraId="7307BF30" w14:textId="777777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39"/>
            <w:shd w:val="clear" w:color="auto" w:fill="99CCFF"/>
            <w:vAlign w:val="center"/>
          </w:tcPr>
          <w:p w14:paraId="4F330305" w14:textId="77777777" w:rsidR="00631598" w:rsidRPr="00FB3315" w:rsidRDefault="00631598" w:rsidP="006315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631598" w:rsidRPr="00647F6C" w14:paraId="7AFE8791" w14:textId="77777777" w:rsidTr="003A6100">
        <w:trPr>
          <w:gridBefore w:val="1"/>
          <w:gridAfter w:val="4"/>
          <w:wBefore w:w="138" w:type="dxa"/>
          <w:wAfter w:w="4912" w:type="dxa"/>
          <w:trHeight w:val="227"/>
        </w:trPr>
        <w:tc>
          <w:tcPr>
            <w:tcW w:w="11489" w:type="dxa"/>
            <w:gridSpan w:val="39"/>
            <w:shd w:val="clear" w:color="auto" w:fill="auto"/>
            <w:vAlign w:val="center"/>
          </w:tcPr>
          <w:p w14:paraId="0B3E959E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31598" w:rsidRPr="00647F6C" w14:paraId="70AA3A65" w14:textId="77777777" w:rsidTr="003A6100"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3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3B639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Имя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5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5597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A5421" w14:textId="77777777" w:rsidR="00631598" w:rsidRPr="00FB3315" w:rsidRDefault="00631598" w:rsidP="006315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631598" w:rsidRPr="00FB3315" w14:paraId="7E4D2B3D" w14:textId="77777777" w:rsidTr="003A6100"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3678" w:type="dxa"/>
            <w:gridSpan w:val="11"/>
            <w:shd w:val="clear" w:color="auto" w:fill="auto"/>
            <w:vAlign w:val="center"/>
          </w:tcPr>
          <w:p w14:paraId="4D8F2EAD" w14:textId="2F36399D" w:rsidR="00631598" w:rsidRPr="00AF7BE1" w:rsidRDefault="003D55F6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Մերի</w:t>
            </w:r>
            <w:proofErr w:type="spellEnd"/>
            <w:r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Հարությունյան</w:t>
            </w:r>
            <w:proofErr w:type="spellEnd"/>
            <w:r w:rsidR="00631598"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 xml:space="preserve">  </w:t>
            </w:r>
            <w:proofErr w:type="spellStart"/>
            <w:r w:rsidR="00263AB6"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Мери</w:t>
            </w:r>
            <w:proofErr w:type="spellEnd"/>
            <w:r w:rsidR="00263AB6"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63AB6"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Арутюнян</w:t>
            </w:r>
            <w:proofErr w:type="spellEnd"/>
          </w:p>
        </w:tc>
        <w:tc>
          <w:tcPr>
            <w:tcW w:w="3550" w:type="dxa"/>
            <w:gridSpan w:val="18"/>
            <w:shd w:val="clear" w:color="auto" w:fill="auto"/>
            <w:vAlign w:val="center"/>
          </w:tcPr>
          <w:p w14:paraId="08FE719A" w14:textId="1B024FA8" w:rsidR="00631598" w:rsidRPr="00263AB6" w:rsidRDefault="00631598" w:rsidP="00631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0</w:t>
            </w:r>
            <w:r w:rsidR="00263AB6"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99538979</w:t>
            </w:r>
          </w:p>
        </w:tc>
        <w:tc>
          <w:tcPr>
            <w:tcW w:w="4261" w:type="dxa"/>
            <w:gridSpan w:val="10"/>
            <w:shd w:val="clear" w:color="auto" w:fill="auto"/>
            <w:vAlign w:val="center"/>
          </w:tcPr>
          <w:p w14:paraId="2458D0C0" w14:textId="4DFD8867" w:rsidR="00631598" w:rsidRPr="00FB3315" w:rsidRDefault="00CF4A66" w:rsidP="00CF4A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 w:rsidRPr="00CF4A66"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vetlab.tender@gmail.com</w:t>
            </w:r>
          </w:p>
        </w:tc>
      </w:tr>
    </w:tbl>
    <w:p w14:paraId="7180CD07" w14:textId="77777777" w:rsidR="00F12E02" w:rsidRPr="00FB3315" w:rsidRDefault="00F12E02" w:rsidP="00F12E02">
      <w:pPr>
        <w:spacing w:before="0" w:after="0"/>
        <w:ind w:left="0" w:firstLine="0"/>
        <w:rPr>
          <w:rFonts w:ascii="Sylfaen" w:eastAsia="Times New Roman" w:hAnsi="Sylfaen" w:cs="Sylfaen"/>
          <w:i/>
          <w:sz w:val="12"/>
          <w:szCs w:val="12"/>
          <w:u w:val="single"/>
          <w:lang w:eastAsia="ru-RU"/>
        </w:rPr>
      </w:pPr>
    </w:p>
    <w:p w14:paraId="754667C5" w14:textId="2F767A80" w:rsidR="009615FE" w:rsidRPr="00493C7C" w:rsidRDefault="00F12E02" w:rsidP="00026F8D">
      <w:pPr>
        <w:spacing w:before="0" w:after="0"/>
        <w:ind w:left="0" w:firstLine="0"/>
        <w:rPr>
          <w:rFonts w:ascii="Sylfaen" w:hAnsi="Sylfaen" w:cs="Sylfaen"/>
          <w:i/>
          <w:sz w:val="12"/>
          <w:szCs w:val="12"/>
          <w:u w:val="single"/>
          <w:lang w:val="af-ZA"/>
        </w:rPr>
      </w:pPr>
      <w:r w:rsidRPr="00FB3315">
        <w:rPr>
          <w:rFonts w:ascii="Sylfaen" w:hAnsi="Sylfaen" w:cs="Sylfaen"/>
          <w:i/>
          <w:sz w:val="12"/>
          <w:szCs w:val="12"/>
          <w:u w:val="single"/>
          <w:lang w:val="af-ZA"/>
        </w:rPr>
        <w:t>Պատվիրատու</w:t>
      </w:r>
      <w:r w:rsidRPr="00FB3315">
        <w:rPr>
          <w:rFonts w:ascii="Sylfaen" w:hAnsi="Sylfaen"/>
          <w:i/>
          <w:sz w:val="12"/>
          <w:szCs w:val="12"/>
          <w:u w:val="single"/>
          <w:lang w:val="af-ZA"/>
        </w:rPr>
        <w:t xml:space="preserve">` </w:t>
      </w:r>
      <w:r w:rsidRPr="00493C7C">
        <w:rPr>
          <w:rFonts w:ascii="Sylfaen" w:hAnsi="Sylfaen" w:cs="Sylfaen"/>
          <w:i/>
          <w:sz w:val="12"/>
          <w:szCs w:val="12"/>
          <w:u w:val="single"/>
          <w:lang w:val="af-ZA"/>
        </w:rPr>
        <w:t>&lt;&lt;</w:t>
      </w:r>
      <w:r w:rsidR="00493C7C" w:rsidRPr="00493C7C">
        <w:rPr>
          <w:rFonts w:ascii="Sylfaen" w:hAnsi="Sylfaen" w:cs="Sylfaen"/>
          <w:i/>
          <w:sz w:val="12"/>
          <w:szCs w:val="12"/>
          <w:u w:val="single"/>
          <w:lang w:val="af-ZA"/>
        </w:rPr>
        <w:t xml:space="preserve"> </w:t>
      </w:r>
      <w:r w:rsidR="00493C7C" w:rsidRPr="00493C7C">
        <w:rPr>
          <w:rFonts w:ascii="Sylfaen" w:hAnsi="Sylfaen" w:cs="Sylfaen"/>
          <w:i/>
          <w:sz w:val="12"/>
          <w:szCs w:val="12"/>
          <w:u w:val="single"/>
          <w:lang w:val="af-ZA"/>
        </w:rPr>
        <w:t xml:space="preserve">ՀԱՆՐԱՊԵՏԱԿԱՆ ԱՆԱՍՆԱԲՈՒԺԱՍԱՆԻՏԱՐԱԿԱՆ և ԲՈՒՍԱՍԱՆԻՏԱՐԱԿԱՆ ԼԱԲՈՐԱՏՈՐ ԾԱՌԱՅՈՒԹՅՈՒՆՆԵՐԻ ԿԵՆՏՐՈՆ </w:t>
      </w:r>
      <w:r w:rsidRPr="00493C7C">
        <w:rPr>
          <w:rFonts w:ascii="Sylfaen" w:hAnsi="Sylfaen" w:cs="Sylfaen"/>
          <w:i/>
          <w:sz w:val="12"/>
          <w:szCs w:val="12"/>
          <w:u w:val="single"/>
          <w:lang w:val="af-ZA"/>
        </w:rPr>
        <w:t>&gt;&gt; ՊՈԱԿ</w:t>
      </w:r>
    </w:p>
    <w:sectPr w:rsidR="009615FE" w:rsidRPr="00493C7C" w:rsidSect="004C49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C709" w14:textId="77777777" w:rsidR="00C66009" w:rsidRDefault="00C66009" w:rsidP="009549F4">
      <w:pPr>
        <w:spacing w:before="0" w:after="0"/>
      </w:pPr>
      <w:r>
        <w:separator/>
      </w:r>
    </w:p>
  </w:endnote>
  <w:endnote w:type="continuationSeparator" w:id="0">
    <w:p w14:paraId="6E7858BB" w14:textId="77777777" w:rsidR="00C66009" w:rsidRDefault="00C66009" w:rsidP="009549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F03F" w14:textId="77777777" w:rsidR="00C66009" w:rsidRDefault="00C66009" w:rsidP="009549F4">
      <w:pPr>
        <w:spacing w:before="0" w:after="0"/>
      </w:pPr>
      <w:r>
        <w:separator/>
      </w:r>
    </w:p>
  </w:footnote>
  <w:footnote w:type="continuationSeparator" w:id="0">
    <w:p w14:paraId="372A4EC5" w14:textId="77777777" w:rsidR="00C66009" w:rsidRDefault="00C66009" w:rsidP="009549F4">
      <w:pPr>
        <w:spacing w:before="0" w:after="0"/>
      </w:pPr>
      <w:r>
        <w:continuationSeparator/>
      </w:r>
    </w:p>
  </w:footnote>
  <w:footnote w:id="1">
    <w:p w14:paraId="16550EE8" w14:textId="77777777" w:rsidR="004F2D6B" w:rsidRPr="00FB3315" w:rsidRDefault="004F2D6B" w:rsidP="00D41EB2">
      <w:pPr>
        <w:pStyle w:val="FootnoteText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2">
    <w:p w14:paraId="58299F97" w14:textId="77777777" w:rsidR="004F2D6B" w:rsidRPr="00FB3315" w:rsidRDefault="004F2D6B" w:rsidP="00D41EB2">
      <w:pPr>
        <w:pStyle w:val="FootnoteText"/>
        <w:jc w:val="both"/>
        <w:rPr>
          <w:rFonts w:asciiTheme="minorHAnsi" w:hAnsiTheme="minorHAnsi"/>
          <w:bCs/>
          <w:i/>
          <w:sz w:val="16"/>
          <w:szCs w:val="16"/>
          <w:lang w:val="hy-AM"/>
        </w:rPr>
      </w:pPr>
    </w:p>
  </w:footnote>
  <w:footnote w:id="3">
    <w:p w14:paraId="4FDC3E5E" w14:textId="77777777" w:rsidR="00631598" w:rsidRPr="00FB3315" w:rsidRDefault="00631598" w:rsidP="00D41EB2">
      <w:pPr>
        <w:pStyle w:val="FootnoteText"/>
        <w:jc w:val="both"/>
        <w:rPr>
          <w:rFonts w:asciiTheme="minorHAnsi" w:hAnsiTheme="minorHAnsi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F4"/>
    <w:rsid w:val="00017FBB"/>
    <w:rsid w:val="00026F8D"/>
    <w:rsid w:val="00027D2E"/>
    <w:rsid w:val="0003696D"/>
    <w:rsid w:val="0007702A"/>
    <w:rsid w:val="00087ACE"/>
    <w:rsid w:val="000903D9"/>
    <w:rsid w:val="000B31EF"/>
    <w:rsid w:val="000C5F79"/>
    <w:rsid w:val="000D227E"/>
    <w:rsid w:val="000D3DAB"/>
    <w:rsid w:val="000D7FD1"/>
    <w:rsid w:val="000F685A"/>
    <w:rsid w:val="001005DE"/>
    <w:rsid w:val="0015140E"/>
    <w:rsid w:val="001714C3"/>
    <w:rsid w:val="00196F17"/>
    <w:rsid w:val="001A0E28"/>
    <w:rsid w:val="001B4A26"/>
    <w:rsid w:val="001E4EA2"/>
    <w:rsid w:val="0025089C"/>
    <w:rsid w:val="00263AB6"/>
    <w:rsid w:val="00273BA9"/>
    <w:rsid w:val="002750BD"/>
    <w:rsid w:val="0028040B"/>
    <w:rsid w:val="00285ACD"/>
    <w:rsid w:val="00286718"/>
    <w:rsid w:val="002C37AD"/>
    <w:rsid w:val="002D0628"/>
    <w:rsid w:val="003131A3"/>
    <w:rsid w:val="00340FCB"/>
    <w:rsid w:val="00347BDE"/>
    <w:rsid w:val="00364D69"/>
    <w:rsid w:val="003A35EE"/>
    <w:rsid w:val="003A6100"/>
    <w:rsid w:val="003D5597"/>
    <w:rsid w:val="003D55F6"/>
    <w:rsid w:val="003E2434"/>
    <w:rsid w:val="004142B2"/>
    <w:rsid w:val="00426E39"/>
    <w:rsid w:val="004434F7"/>
    <w:rsid w:val="0044670A"/>
    <w:rsid w:val="0045444F"/>
    <w:rsid w:val="0045454D"/>
    <w:rsid w:val="004870E0"/>
    <w:rsid w:val="00493C7C"/>
    <w:rsid w:val="004C49E0"/>
    <w:rsid w:val="004F2D6B"/>
    <w:rsid w:val="004F7AA6"/>
    <w:rsid w:val="0050597E"/>
    <w:rsid w:val="005065CC"/>
    <w:rsid w:val="0050794F"/>
    <w:rsid w:val="00550BC5"/>
    <w:rsid w:val="00551F45"/>
    <w:rsid w:val="005710D1"/>
    <w:rsid w:val="00593EF1"/>
    <w:rsid w:val="005A0CEC"/>
    <w:rsid w:val="005A7969"/>
    <w:rsid w:val="005D02C4"/>
    <w:rsid w:val="005F7B2D"/>
    <w:rsid w:val="006102C0"/>
    <w:rsid w:val="00631598"/>
    <w:rsid w:val="00645122"/>
    <w:rsid w:val="00647F6C"/>
    <w:rsid w:val="00660521"/>
    <w:rsid w:val="00661DD7"/>
    <w:rsid w:val="00693CAB"/>
    <w:rsid w:val="006B0C9D"/>
    <w:rsid w:val="006B28E0"/>
    <w:rsid w:val="006B74E0"/>
    <w:rsid w:val="006D05D7"/>
    <w:rsid w:val="006F230A"/>
    <w:rsid w:val="00707C6E"/>
    <w:rsid w:val="00730277"/>
    <w:rsid w:val="00736EB5"/>
    <w:rsid w:val="007375D6"/>
    <w:rsid w:val="00763E14"/>
    <w:rsid w:val="00775B9D"/>
    <w:rsid w:val="00783D6F"/>
    <w:rsid w:val="007853B0"/>
    <w:rsid w:val="00785E77"/>
    <w:rsid w:val="007B28EE"/>
    <w:rsid w:val="007B2AC4"/>
    <w:rsid w:val="007B5EDB"/>
    <w:rsid w:val="007B79BF"/>
    <w:rsid w:val="007D5408"/>
    <w:rsid w:val="007E1730"/>
    <w:rsid w:val="00807A57"/>
    <w:rsid w:val="00845451"/>
    <w:rsid w:val="00857E77"/>
    <w:rsid w:val="008A32B1"/>
    <w:rsid w:val="009261FA"/>
    <w:rsid w:val="00946A9F"/>
    <w:rsid w:val="009549F4"/>
    <w:rsid w:val="009615FE"/>
    <w:rsid w:val="0099061A"/>
    <w:rsid w:val="009918E0"/>
    <w:rsid w:val="009A454D"/>
    <w:rsid w:val="009C7695"/>
    <w:rsid w:val="009E558A"/>
    <w:rsid w:val="009F2BEA"/>
    <w:rsid w:val="00A14EE7"/>
    <w:rsid w:val="00A733E7"/>
    <w:rsid w:val="00AB1DB9"/>
    <w:rsid w:val="00AB3576"/>
    <w:rsid w:val="00AB3CAA"/>
    <w:rsid w:val="00AC6B13"/>
    <w:rsid w:val="00AF7BE1"/>
    <w:rsid w:val="00B003CC"/>
    <w:rsid w:val="00B25EA7"/>
    <w:rsid w:val="00B4395E"/>
    <w:rsid w:val="00B4564A"/>
    <w:rsid w:val="00B65C9B"/>
    <w:rsid w:val="00BA17D2"/>
    <w:rsid w:val="00BB2BB1"/>
    <w:rsid w:val="00BB4C14"/>
    <w:rsid w:val="00BC55DF"/>
    <w:rsid w:val="00BE0176"/>
    <w:rsid w:val="00BE7C88"/>
    <w:rsid w:val="00BF3CFE"/>
    <w:rsid w:val="00C21746"/>
    <w:rsid w:val="00C30C50"/>
    <w:rsid w:val="00C40702"/>
    <w:rsid w:val="00C47723"/>
    <w:rsid w:val="00C51AB4"/>
    <w:rsid w:val="00C541D5"/>
    <w:rsid w:val="00C66009"/>
    <w:rsid w:val="00C90F9B"/>
    <w:rsid w:val="00CA36D2"/>
    <w:rsid w:val="00CB55EC"/>
    <w:rsid w:val="00CB746F"/>
    <w:rsid w:val="00CC04D7"/>
    <w:rsid w:val="00CC1157"/>
    <w:rsid w:val="00CE659E"/>
    <w:rsid w:val="00CF00C8"/>
    <w:rsid w:val="00CF4A66"/>
    <w:rsid w:val="00D254CD"/>
    <w:rsid w:val="00D41EB2"/>
    <w:rsid w:val="00D575B8"/>
    <w:rsid w:val="00DA6EA3"/>
    <w:rsid w:val="00E80FA4"/>
    <w:rsid w:val="00EF4462"/>
    <w:rsid w:val="00F00DCF"/>
    <w:rsid w:val="00F114D4"/>
    <w:rsid w:val="00F12E02"/>
    <w:rsid w:val="00F15043"/>
    <w:rsid w:val="00F228EA"/>
    <w:rsid w:val="00F454C6"/>
    <w:rsid w:val="00F775BE"/>
    <w:rsid w:val="00F81F33"/>
    <w:rsid w:val="00FA032D"/>
    <w:rsid w:val="00FA112C"/>
    <w:rsid w:val="00FA1AB6"/>
    <w:rsid w:val="00FB3315"/>
    <w:rsid w:val="00FE5352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51E7"/>
  <w15:docId w15:val="{2692425D-1419-4DDF-B5BD-04FCCF2F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F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7723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65C9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49F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9549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49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msonormalmrcssattr">
    <w:name w:val="msonormal_mr_css_attr"/>
    <w:basedOn w:val="Normal"/>
    <w:rsid w:val="0045454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750BD"/>
    <w:pPr>
      <w:autoSpaceDE w:val="0"/>
      <w:autoSpaceDN w:val="0"/>
      <w:adjustRightInd w:val="0"/>
      <w:spacing w:before="0" w:after="0" w:line="288" w:lineRule="auto"/>
      <w:ind w:left="0" w:firstLine="0"/>
      <w:textAlignment w:val="center"/>
    </w:pPr>
    <w:rPr>
      <w:rFonts w:ascii="GHEA Mariam" w:hAnsi="GHEA Mariam" w:cs="GHEA Mariam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1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1EB2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C4772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62"/>
    <w:rPr>
      <w:rFonts w:ascii="Tahoma" w:eastAsia="Calibri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1B4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7832-36EB-4BC1-8372-7663D5C7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2172</Words>
  <Characters>12386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Meri Harutyunyan</cp:lastModifiedBy>
  <cp:revision>2</cp:revision>
  <cp:lastPrinted>2023-04-21T09:43:00Z</cp:lastPrinted>
  <dcterms:created xsi:type="dcterms:W3CDTF">2026-04-30T11:57:00Z</dcterms:created>
  <dcterms:modified xsi:type="dcterms:W3CDTF">2026-04-30T11:57:00Z</dcterms:modified>
</cp:coreProperties>
</file>